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52" w:rsidRDefault="00E45D52" w:rsidP="00E45D5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5D52" w:rsidRDefault="00D3025A" w:rsidP="00E45D52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34760" cy="8949016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949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A93" w:rsidRDefault="00FD1A93" w:rsidP="00D662D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C57DA" w:rsidRPr="00D662DC" w:rsidRDefault="002C57DA" w:rsidP="002C57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2DC">
        <w:rPr>
          <w:rFonts w:ascii="Times New Roman" w:hAnsi="Times New Roman" w:cs="Times New Roman"/>
          <w:b/>
          <w:sz w:val="32"/>
          <w:szCs w:val="32"/>
        </w:rPr>
        <w:lastRenderedPageBreak/>
        <w:t>Рабочая программа</w:t>
      </w:r>
    </w:p>
    <w:p w:rsidR="002C57DA" w:rsidRPr="00D662DC" w:rsidRDefault="002C57DA" w:rsidP="002C57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D662DC">
        <w:rPr>
          <w:rFonts w:ascii="Times New Roman" w:hAnsi="Times New Roman" w:cs="Times New Roman"/>
          <w:b/>
          <w:sz w:val="32"/>
          <w:szCs w:val="32"/>
        </w:rPr>
        <w:t xml:space="preserve"> Обществознание</w:t>
      </w:r>
    </w:p>
    <w:p w:rsidR="002C57DA" w:rsidRPr="00D662DC" w:rsidRDefault="002C57DA" w:rsidP="002C57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62DC">
        <w:rPr>
          <w:rFonts w:ascii="Times New Roman" w:hAnsi="Times New Roman" w:cs="Times New Roman"/>
          <w:b/>
          <w:bCs/>
          <w:sz w:val="32"/>
          <w:szCs w:val="32"/>
        </w:rPr>
        <w:t xml:space="preserve"> 5 - 9 классы</w:t>
      </w:r>
    </w:p>
    <w:p w:rsidR="00DC609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45D52">
        <w:rPr>
          <w:rFonts w:ascii="Times New Roman" w:hAnsi="Times New Roman" w:cs="Times New Roman"/>
          <w:sz w:val="24"/>
          <w:szCs w:val="24"/>
        </w:rPr>
        <w:tab/>
        <w:t>Рабочая программа предназначена для изучения курса «Обществознание»</w:t>
      </w:r>
      <w:r w:rsidR="00AB49B4">
        <w:rPr>
          <w:rFonts w:ascii="Times New Roman" w:hAnsi="Times New Roman" w:cs="Times New Roman"/>
          <w:sz w:val="24"/>
          <w:szCs w:val="24"/>
        </w:rPr>
        <w:t xml:space="preserve"> в основной школе</w:t>
      </w:r>
      <w:r w:rsidRPr="00E45D52">
        <w:rPr>
          <w:rFonts w:ascii="Times New Roman" w:hAnsi="Times New Roman" w:cs="Times New Roman"/>
          <w:sz w:val="24"/>
          <w:szCs w:val="24"/>
        </w:rPr>
        <w:t>, составлена в соответствии с положениями  Федерального государственного образовательного стандарта основного общего образования</w:t>
      </w:r>
      <w:r w:rsidR="00337B8E" w:rsidRPr="00E45D52">
        <w:rPr>
          <w:rFonts w:ascii="Times New Roman" w:hAnsi="Times New Roman" w:cs="Times New Roman"/>
          <w:sz w:val="24"/>
          <w:szCs w:val="24"/>
        </w:rPr>
        <w:t xml:space="preserve"> 2 поколения</w:t>
      </w:r>
      <w:r w:rsidRPr="00E45D52">
        <w:rPr>
          <w:rFonts w:ascii="Times New Roman" w:hAnsi="Times New Roman" w:cs="Times New Roman"/>
          <w:sz w:val="24"/>
          <w:szCs w:val="24"/>
        </w:rPr>
        <w:t>, на основе Примерной программы по обществознанию для 5 - 9 классов, авторской программы по обществознанию к предметной линии учебников под редакцией Л.Н.Боголюбова.</w:t>
      </w:r>
    </w:p>
    <w:p w:rsidR="005145D4" w:rsidRPr="00E45D52" w:rsidRDefault="00DC6092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час в неделю.</w:t>
      </w:r>
      <w:r w:rsidR="005145D4" w:rsidRPr="00E45D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145D4" w:rsidRPr="00E45D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145D4" w:rsidRPr="00E45D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145D4" w:rsidRPr="00E45D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145D4" w:rsidRPr="00E45D5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145D4" w:rsidRPr="00E45D5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5145D4" w:rsidRPr="00E45D52" w:rsidRDefault="002C57DA" w:rsidP="00E45D52">
      <w:pPr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</w:t>
      </w:r>
      <w:r w:rsidR="005145D4"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 освоения содержания курса учебного предмета "Обществознание" в основной школе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мотивированность и направленность на активное и созидательное участие в будущем в общественной и государственной жизни;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1) использование элементов причинно-следственного анализа;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2) исследование несложных реальных связей и зависимостей;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4) поиск и извлечение нужной информации по заданной теме в адаптированных источниках различного типа;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6) объяснение изученных положений на конкретных примерах;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8) определение собственного отношения к явлениям современной жизни, формулирование своей точки зрения.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lastRenderedPageBreak/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понимание значения трудовой деятельности для личности и для общества;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понимание специфики познания мира средствами искусства в соотнесении с другими способами познания;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понимание роли искусства в становлении личности и в жизни общества;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• понимание значения коммуникации в межличностном общении;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5145D4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• знакомство с отдельными приемами и техниками преодоления конфликтов.</w:t>
      </w:r>
    </w:p>
    <w:p w:rsidR="00AB49B4" w:rsidRPr="00E45D52" w:rsidRDefault="00AB49B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57DA" w:rsidRDefault="002C57DA" w:rsidP="00E45D52">
      <w:pPr>
        <w:pStyle w:val="3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предмета. Формы организации учебных занятий. Виды учебной деятельности.</w:t>
      </w:r>
    </w:p>
    <w:p w:rsidR="005145D4" w:rsidRPr="00E45D52" w:rsidRDefault="005145D4" w:rsidP="00E45D52">
      <w:pPr>
        <w:pStyle w:val="3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5 класс  (35 ч.)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Вводный урок (1 ч.). </w:t>
      </w:r>
      <w:r w:rsidRPr="00E45D52">
        <w:rPr>
          <w:rFonts w:ascii="Times New Roman" w:hAnsi="Times New Roman" w:cs="Times New Roman"/>
          <w:sz w:val="24"/>
          <w:szCs w:val="24"/>
        </w:rPr>
        <w:t xml:space="preserve">Значение изучения общества для человека. Науки, изучающие развитие общества. Сферы жизни общества. 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>Тема 1. Человек. (3 ч).</w:t>
      </w:r>
      <w:r w:rsidRPr="00E45D52">
        <w:rPr>
          <w:rFonts w:ascii="Times New Roman" w:hAnsi="Times New Roman" w:cs="Times New Roman"/>
          <w:sz w:val="24"/>
          <w:szCs w:val="24"/>
        </w:rPr>
        <w:t xml:space="preserve"> Значение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от животного. Наследственность. 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 2. Семья. (4 ч). </w:t>
      </w:r>
      <w:r w:rsidRPr="00E45D52">
        <w:rPr>
          <w:rFonts w:ascii="Times New Roman" w:hAnsi="Times New Roman" w:cs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Тема 3. Школа (7 ч). </w:t>
      </w:r>
      <w:r w:rsidRPr="00E45D52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Отношения младшего подростка с одноклассниками, сверстниками, друзьями. Дружный класс.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>Тема 4.</w:t>
      </w:r>
      <w:r w:rsidRPr="00E45D52">
        <w:rPr>
          <w:rFonts w:ascii="Times New Roman" w:hAnsi="Times New Roman" w:cs="Times New Roman"/>
          <w:sz w:val="24"/>
          <w:szCs w:val="24"/>
        </w:rPr>
        <w:t xml:space="preserve"> </w:t>
      </w:r>
      <w:r w:rsidRPr="00E45D52">
        <w:rPr>
          <w:rFonts w:ascii="Times New Roman" w:hAnsi="Times New Roman" w:cs="Times New Roman"/>
          <w:b/>
          <w:bCs/>
          <w:sz w:val="24"/>
          <w:szCs w:val="24"/>
        </w:rPr>
        <w:t>Труд (5 ч).</w:t>
      </w:r>
      <w:r w:rsidRPr="00E45D52">
        <w:rPr>
          <w:rFonts w:ascii="Times New Roman" w:hAnsi="Times New Roman" w:cs="Times New Roman"/>
          <w:sz w:val="24"/>
          <w:szCs w:val="24"/>
        </w:rPr>
        <w:t xml:space="preserve"> Труд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Тема 5. Родина (11 ч). </w:t>
      </w:r>
      <w:r w:rsidRPr="00E45D52">
        <w:rPr>
          <w:rFonts w:ascii="Times New Roman" w:hAnsi="Times New Roman" w:cs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- столица России.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Гражданин -  Отечества достойный сын. Права граждан России. Обязанности граждан. Гражданственность. Юные граждане России: какие права человек получает от рождения.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5145D4" w:rsidRPr="00E45D52" w:rsidRDefault="005145D4" w:rsidP="00E45D52">
      <w:pPr>
        <w:pStyle w:val="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Итоговые уроки (3 ч.) </w:t>
      </w:r>
      <w:r w:rsidRPr="00E45D52">
        <w:rPr>
          <w:rFonts w:ascii="Times New Roman" w:hAnsi="Times New Roman" w:cs="Times New Roman"/>
          <w:sz w:val="24"/>
          <w:szCs w:val="24"/>
        </w:rPr>
        <w:t>Личностный опыт – социальный опыт. Значение курса в жизни школьников. Обобщение и систематизация знаний по курсу. Защита проектов.</w:t>
      </w:r>
    </w:p>
    <w:p w:rsidR="005145D4" w:rsidRPr="00E45D52" w:rsidRDefault="005145D4" w:rsidP="00E45D5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145D4" w:rsidRPr="00E45D52" w:rsidRDefault="005145D4" w:rsidP="00E45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 6 класс (34 ч.)</w:t>
      </w:r>
    </w:p>
    <w:p w:rsidR="005145D4" w:rsidRPr="00E45D52" w:rsidRDefault="005145D4" w:rsidP="00E45D52">
      <w:pPr>
        <w:pStyle w:val="90"/>
        <w:shd w:val="clear" w:color="auto" w:fill="auto"/>
        <w:spacing w:before="0" w:after="0" w:line="240" w:lineRule="auto"/>
        <w:ind w:left="-74"/>
        <w:jc w:val="both"/>
        <w:rPr>
          <w:rFonts w:ascii="Times New Roman" w:hAnsi="Times New Roman"/>
          <w:b/>
          <w:bCs/>
          <w:sz w:val="24"/>
          <w:szCs w:val="24"/>
        </w:rPr>
      </w:pPr>
      <w:r w:rsidRPr="00E45D52">
        <w:rPr>
          <w:rFonts w:ascii="Times New Roman" w:hAnsi="Times New Roman"/>
          <w:b/>
          <w:bCs/>
          <w:sz w:val="24"/>
          <w:szCs w:val="24"/>
        </w:rPr>
        <w:t>Тема 1. Человек в социальном измерении (9 ч.)</w:t>
      </w:r>
    </w:p>
    <w:p w:rsidR="005145D4" w:rsidRPr="00E45D52" w:rsidRDefault="005145D4" w:rsidP="00E45D52">
      <w:pPr>
        <w:pStyle w:val="90"/>
        <w:shd w:val="clear" w:color="auto" w:fill="auto"/>
        <w:spacing w:before="0" w:after="0" w:line="240" w:lineRule="auto"/>
        <w:ind w:left="-74"/>
        <w:jc w:val="both"/>
        <w:rPr>
          <w:rFonts w:ascii="Times New Roman" w:hAnsi="Times New Roman"/>
          <w:sz w:val="24"/>
          <w:szCs w:val="24"/>
        </w:rPr>
      </w:pPr>
      <w:r w:rsidRPr="00E45D52">
        <w:rPr>
          <w:rFonts w:ascii="Times New Roman" w:hAnsi="Times New Roman"/>
          <w:sz w:val="24"/>
          <w:szCs w:val="24"/>
        </w:rPr>
        <w:t xml:space="preserve">    Личность. Социальные параме</w:t>
      </w:r>
      <w:r w:rsidRPr="00E45D52">
        <w:rPr>
          <w:rFonts w:ascii="Times New Roman" w:hAnsi="Times New Roman"/>
          <w:sz w:val="24"/>
          <w:szCs w:val="24"/>
        </w:rPr>
        <w:softHyphen/>
        <w:t xml:space="preserve">тры личности. Индивидуальность человека. Качества сильной личности. 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Познание человеком мира и са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мого себя. Самосознание и само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оценка. Способности человека.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Деятельность человека, её ос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новные формы (труд, игра, учение). Мотивы деятельности. Связь между деятельностью и формированием личности. Знания и умения как ус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ловие успешной деятельности.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Потребности человека - био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логические, социальные, духовные. Индивидуальный характер потреб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ностей. Люди с ограниченными возможностями и особыми потреб</w:t>
      </w:r>
      <w:r w:rsidRPr="00E45D52">
        <w:rPr>
          <w:rFonts w:ascii="Times New Roman" w:hAnsi="Times New Roman" w:cs="Times New Roman"/>
          <w:sz w:val="24"/>
          <w:szCs w:val="24"/>
        </w:rPr>
        <w:softHyphen/>
        <w:t xml:space="preserve">ностями. 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Духовный мир человека. Мысли и чувства.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Привычка к труду. Проблема вы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бора профессии. Важность взаимо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понимания и взаимопомощи.</w:t>
      </w:r>
    </w:p>
    <w:p w:rsidR="005145D4" w:rsidRPr="00E45D52" w:rsidRDefault="005145D4" w:rsidP="00E45D52">
      <w:pPr>
        <w:pStyle w:val="1"/>
        <w:shd w:val="clear" w:color="auto" w:fill="auto"/>
        <w:spacing w:line="240" w:lineRule="auto"/>
        <w:ind w:left="-74"/>
        <w:rPr>
          <w:rFonts w:ascii="Times New Roman" w:hAnsi="Times New Roman"/>
          <w:sz w:val="24"/>
          <w:szCs w:val="24"/>
        </w:rPr>
      </w:pPr>
      <w:r w:rsidRPr="00E45D52">
        <w:rPr>
          <w:rFonts w:ascii="Times New Roman" w:hAnsi="Times New Roman"/>
          <w:b/>
          <w:bCs/>
          <w:sz w:val="24"/>
          <w:szCs w:val="24"/>
        </w:rPr>
        <w:t>Тема 2.</w:t>
      </w:r>
      <w:r w:rsidRPr="00E45D52">
        <w:rPr>
          <w:rFonts w:ascii="Times New Roman" w:hAnsi="Times New Roman"/>
          <w:sz w:val="24"/>
          <w:szCs w:val="24"/>
        </w:rPr>
        <w:t xml:space="preserve">  </w:t>
      </w:r>
      <w:r w:rsidRPr="00E45D52">
        <w:rPr>
          <w:rFonts w:ascii="Times New Roman" w:hAnsi="Times New Roman"/>
          <w:b/>
          <w:bCs/>
          <w:sz w:val="24"/>
          <w:szCs w:val="24"/>
        </w:rPr>
        <w:t>Человек среди людей (12 ч.)</w:t>
      </w:r>
      <w:r w:rsidRPr="00E45D52">
        <w:rPr>
          <w:rFonts w:ascii="Times New Roman" w:hAnsi="Times New Roman"/>
          <w:sz w:val="24"/>
          <w:szCs w:val="24"/>
        </w:rPr>
        <w:t xml:space="preserve"> </w:t>
      </w:r>
    </w:p>
    <w:p w:rsidR="005145D4" w:rsidRPr="00E45D52" w:rsidRDefault="005145D4" w:rsidP="00E45D52">
      <w:pPr>
        <w:pStyle w:val="1"/>
        <w:shd w:val="clear" w:color="auto" w:fill="auto"/>
        <w:spacing w:line="240" w:lineRule="auto"/>
        <w:ind w:left="-74"/>
        <w:rPr>
          <w:rFonts w:ascii="Times New Roman" w:hAnsi="Times New Roman"/>
          <w:sz w:val="24"/>
          <w:szCs w:val="24"/>
        </w:rPr>
      </w:pPr>
      <w:r w:rsidRPr="00E45D52">
        <w:rPr>
          <w:rFonts w:ascii="Times New Roman" w:hAnsi="Times New Roman"/>
          <w:sz w:val="24"/>
          <w:szCs w:val="24"/>
        </w:rPr>
        <w:t xml:space="preserve">      Человек и ближайшее социаль</w:t>
      </w:r>
      <w:r w:rsidRPr="00E45D52">
        <w:rPr>
          <w:rFonts w:ascii="Times New Roman" w:hAnsi="Times New Roman"/>
          <w:sz w:val="24"/>
          <w:szCs w:val="24"/>
        </w:rPr>
        <w:softHyphen/>
        <w:t>ное окружение. Межличностные от</w:t>
      </w:r>
      <w:r w:rsidRPr="00E45D52">
        <w:rPr>
          <w:rFonts w:ascii="Times New Roman" w:hAnsi="Times New Roman"/>
          <w:sz w:val="24"/>
          <w:szCs w:val="24"/>
        </w:rPr>
        <w:softHyphen/>
        <w:t xml:space="preserve">ношения. </w:t>
      </w:r>
    </w:p>
    <w:p w:rsidR="005145D4" w:rsidRPr="00E45D52" w:rsidRDefault="005145D4" w:rsidP="00E45D52">
      <w:pPr>
        <w:pStyle w:val="1"/>
        <w:shd w:val="clear" w:color="auto" w:fill="auto"/>
        <w:spacing w:line="240" w:lineRule="auto"/>
        <w:ind w:left="-74"/>
        <w:rPr>
          <w:rFonts w:ascii="Times New Roman" w:hAnsi="Times New Roman"/>
          <w:sz w:val="24"/>
          <w:szCs w:val="24"/>
        </w:rPr>
      </w:pPr>
      <w:r w:rsidRPr="00E45D52">
        <w:rPr>
          <w:rFonts w:ascii="Times New Roman" w:hAnsi="Times New Roman"/>
          <w:sz w:val="24"/>
          <w:szCs w:val="24"/>
        </w:rPr>
        <w:t xml:space="preserve">     Роль чувств в отношени</w:t>
      </w:r>
      <w:r w:rsidRPr="00E45D52">
        <w:rPr>
          <w:rFonts w:ascii="Times New Roman" w:hAnsi="Times New Roman"/>
          <w:sz w:val="24"/>
          <w:szCs w:val="24"/>
        </w:rPr>
        <w:softHyphen/>
        <w:t>ях между людьми. Сотрудничество и соперничество.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 Солидарность, лояльность, толе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рантность, взаимопонимание.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  Социальные группы (большие и малые). Человек в малой груп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пе. Группы формальные и нефор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мальные. Лидеры. Групповые нормы.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Общение - форма отношения человека к окружающему миру. Цели общения. Средства общения. Стили общения. Особенности об</w:t>
      </w:r>
      <w:r w:rsidRPr="00E45D52">
        <w:rPr>
          <w:rFonts w:ascii="Times New Roman" w:hAnsi="Times New Roman" w:cs="Times New Roman"/>
          <w:sz w:val="24"/>
          <w:szCs w:val="24"/>
        </w:rPr>
        <w:softHyphen/>
        <w:t xml:space="preserve">щения со сверстниками, старшими и младшими. </w:t>
      </w:r>
    </w:p>
    <w:p w:rsidR="005145D4" w:rsidRPr="00E45D52" w:rsidRDefault="005145D4" w:rsidP="00E45D52">
      <w:pPr>
        <w:spacing w:after="0" w:line="240" w:lineRule="auto"/>
        <w:ind w:left="-7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Межличностные конфликты, причины их возникновения. Агрес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сивное поведение. Конструктивное разрешение конфликта. Как побе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дить обиду и установить контакт.</w:t>
      </w:r>
    </w:p>
    <w:p w:rsidR="005145D4" w:rsidRPr="00E45D52" w:rsidRDefault="005145D4" w:rsidP="00E45D52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>Тема 3.  Нравственные основы жизни (9 ч)</w:t>
      </w:r>
    </w:p>
    <w:p w:rsidR="005145D4" w:rsidRPr="00E45D52" w:rsidRDefault="005145D4" w:rsidP="00E45D52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lastRenderedPageBreak/>
        <w:t xml:space="preserve">    Человек славен добрыми делами. Доброе -  значит, хорошее. Мораль. Золотое правило морали. Учимся делать добро.</w:t>
      </w:r>
    </w:p>
    <w:p w:rsidR="005145D4" w:rsidRPr="00E45D52" w:rsidRDefault="005145D4" w:rsidP="00E45D52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Смелость. Страх - защитная ре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акция человека. Преодоление стра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ха. Смелость и отвага. Противодей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ствие злу.</w:t>
      </w: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45D4" w:rsidRPr="00E45D52" w:rsidRDefault="005145D4" w:rsidP="00E45D52">
      <w:pPr>
        <w:spacing w:after="0" w:line="240" w:lineRule="auto"/>
        <w:ind w:left="-7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5D52">
        <w:rPr>
          <w:rFonts w:ascii="Times New Roman" w:hAnsi="Times New Roman" w:cs="Times New Roman"/>
          <w:sz w:val="24"/>
          <w:szCs w:val="24"/>
        </w:rPr>
        <w:t xml:space="preserve">    Человечность. Гуманизм - ува</w:t>
      </w:r>
      <w:r w:rsidRPr="00E45D52">
        <w:rPr>
          <w:rFonts w:ascii="Times New Roman" w:hAnsi="Times New Roman" w:cs="Times New Roman"/>
          <w:sz w:val="24"/>
          <w:szCs w:val="24"/>
        </w:rPr>
        <w:softHyphen/>
        <w:t>жение и любовь к людям. Внимание к тем, кто нуждается в поддержке.</w:t>
      </w: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45D4" w:rsidRPr="00E45D52" w:rsidRDefault="005145D4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sz w:val="24"/>
          <w:szCs w:val="24"/>
        </w:rPr>
        <w:t xml:space="preserve">Итоговые уроки ( 4 ч.) </w:t>
      </w:r>
      <w:r w:rsidRPr="00E45D52">
        <w:rPr>
          <w:rFonts w:ascii="Times New Roman" w:hAnsi="Times New Roman" w:cs="Times New Roman"/>
          <w:sz w:val="24"/>
          <w:szCs w:val="24"/>
        </w:rPr>
        <w:t xml:space="preserve"> Обобщение и систематизация знаний по курсу. 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D4" w:rsidRPr="00E45D52" w:rsidRDefault="005145D4" w:rsidP="00E45D52">
      <w:pPr>
        <w:pStyle w:val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7B8E" w:rsidRPr="00E45D52" w:rsidRDefault="00337B8E" w:rsidP="00E45D52">
      <w:pPr>
        <w:pStyle w:val="c8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14"/>
          <w:b/>
          <w:bCs/>
          <w:color w:val="000000"/>
        </w:rPr>
        <w:t>Содержание программы 7 класс (35 ч)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14"/>
          <w:b/>
          <w:bCs/>
          <w:color w:val="000000"/>
        </w:rPr>
        <w:t>Тема 1.</w:t>
      </w:r>
      <w:r w:rsidRPr="00E45D52">
        <w:rPr>
          <w:rStyle w:val="c4"/>
          <w:color w:val="000000"/>
        </w:rPr>
        <w:t> </w:t>
      </w:r>
      <w:r w:rsidRPr="00E45D52">
        <w:rPr>
          <w:rStyle w:val="c14"/>
          <w:b/>
          <w:bCs/>
          <w:color w:val="000000"/>
        </w:rPr>
        <w:t>Регулирование поведения людей в обществе. (14 ч).</w:t>
      </w:r>
      <w:r w:rsidRPr="00E45D52">
        <w:rPr>
          <w:rStyle w:val="c4"/>
          <w:color w:val="000000"/>
        </w:rPr>
        <w:t> 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Социальные нормы. Многообразие правил поведения. Привычки, обычаи, ритуалы, обряды. Правила этикета и хорошие манеры.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   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14"/>
          <w:b/>
          <w:bCs/>
          <w:color w:val="000000"/>
        </w:rPr>
        <w:t>Тема 2. Человек в экономических отношениях (15 часов).</w:t>
      </w:r>
      <w:r w:rsidRPr="00E45D52">
        <w:rPr>
          <w:rStyle w:val="c4"/>
          <w:color w:val="000000"/>
        </w:rPr>
        <w:t> 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Золотые руки работника. Производство и труд. Производительность труда.      Заработная плата. Факторы, влияющие на производительность труда.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Производство, затраты, выручка, прибыль. Производство и труд. Издержки, выручка, прибыль.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Обмен, торговля, реклама. Товары и услуги. Обмен, торговля. Формы торговли. Реклама.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Деньги и их функция. Понятие деньги. Функции и  формы денег. Реальные и номинальные доходы. Инфляция. Обменные курсы валют.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Основные понятия: экономика, техника, технология, НТР, НТП. Экономическая система, рыночная экономика, рынок, факторы  производства,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14"/>
          <w:b/>
          <w:bCs/>
          <w:color w:val="000000"/>
        </w:rPr>
        <w:t>Тема 3. Человек и природа (4 часа).</w:t>
      </w:r>
      <w:r w:rsidRPr="00E45D52">
        <w:rPr>
          <w:rStyle w:val="c4"/>
          <w:color w:val="000000"/>
        </w:rPr>
        <w:t> 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 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 xml:space="preserve">     Охранять природу – значит охранять жизнь. Ответственное отношение к природе. Браконьер. Последствия безответственности Экологическая мораль.   Господство над природой. Сотрудничество с природой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lastRenderedPageBreak/>
        <w:t xml:space="preserve">    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37B8E" w:rsidRPr="00E45D52" w:rsidRDefault="00337B8E" w:rsidP="00E45D52">
      <w:pPr>
        <w:pStyle w:val="c12"/>
        <w:spacing w:before="0" w:beforeAutospacing="0" w:after="0" w:afterAutospacing="0"/>
        <w:jc w:val="both"/>
        <w:rPr>
          <w:color w:val="000000"/>
        </w:rPr>
      </w:pPr>
      <w:r w:rsidRPr="00E45D52">
        <w:rPr>
          <w:rStyle w:val="c4"/>
          <w:color w:val="000000"/>
        </w:rPr>
        <w:t>Основные понятия: природа, экология, экологическая катастрофа, охрана природы.</w:t>
      </w:r>
    </w:p>
    <w:p w:rsidR="00337B8E" w:rsidRPr="00E45D52" w:rsidRDefault="00337B8E" w:rsidP="00E45D52">
      <w:pPr>
        <w:pStyle w:val="c12"/>
        <w:tabs>
          <w:tab w:val="left" w:pos="2340"/>
        </w:tabs>
        <w:spacing w:before="0" w:beforeAutospacing="0" w:after="0" w:afterAutospacing="0"/>
        <w:jc w:val="both"/>
        <w:rPr>
          <w:rStyle w:val="c14"/>
          <w:b/>
          <w:bCs/>
          <w:color w:val="000000"/>
        </w:rPr>
      </w:pPr>
      <w:r w:rsidRPr="00E45D52">
        <w:rPr>
          <w:rStyle w:val="c14"/>
          <w:b/>
          <w:bCs/>
          <w:color w:val="000000"/>
        </w:rPr>
        <w:t>Резерв. (1 час)</w:t>
      </w:r>
      <w:r w:rsidRPr="00E45D52">
        <w:rPr>
          <w:rStyle w:val="c14"/>
          <w:b/>
          <w:bCs/>
          <w:color w:val="000000"/>
        </w:rPr>
        <w:tab/>
      </w:r>
    </w:p>
    <w:p w:rsidR="00337B8E" w:rsidRPr="00E45D52" w:rsidRDefault="00337B8E" w:rsidP="00E45D52">
      <w:pPr>
        <w:pStyle w:val="c12"/>
        <w:tabs>
          <w:tab w:val="left" w:pos="2340"/>
        </w:tabs>
        <w:spacing w:before="0" w:beforeAutospacing="0" w:after="0" w:afterAutospacing="0"/>
        <w:jc w:val="both"/>
        <w:rPr>
          <w:rStyle w:val="c14"/>
          <w:b/>
          <w:bCs/>
        </w:rPr>
      </w:pPr>
    </w:p>
    <w:p w:rsidR="00337B8E" w:rsidRPr="00E45D52" w:rsidRDefault="00337B8E" w:rsidP="00E45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8 класс (35 час)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Личность и общество (4 часа)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>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Социализация индивида. Мировоззрение. Жизненные ценности и ориентиры. </w:t>
      </w:r>
    </w:p>
    <w:p w:rsidR="00337B8E" w:rsidRPr="00E45D52" w:rsidRDefault="00337B8E" w:rsidP="00E45D5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D52">
        <w:rPr>
          <w:color w:val="000000"/>
        </w:rPr>
        <w:t xml:space="preserve">     Понятие общества и его основные признаки. Основные сферы общественной жизни. Общественные отношения.  Мировое сообщество. Основные закономерности развития человеческого общества. Социальный прогресс. Реформы и революции. Глобализация.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 – динамическая система.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2. Сфера духовной культуры (9 часов)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Сфера духовной культуры и её особенности. Культура личности и общества. Тенденции развития духовной культуры в современной России.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Мораль и гуманизм. Основополагающие нормы морали, «золотое правило нравственности».</w:t>
      </w: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Моральные ценности общества. Мораль. Основные ценности и нормы морали. Гуманизм. Патриотизм и гражданственность. Добро и зло — главные понятия этики. Критерии морального поведения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Ценности и идеалы человека.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Долг и совесть. Совесть — внутренний самоконтроль человека.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Религия. Религиозные организации и объединения, их роль в жизни современного общества. Свобода совести. Виды и формы религии.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3. Экономика (14 часов)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 Потребности и ресурсы. Ограниченность ресурсов и экономический выбор. Свободные и экономические блага. Альтернативная стоимость (цена выбора). 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   Основные вопросы экономики: что, как и для кого про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изводить. Функции экономической системы. Модели эко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номических систем. Собственность. Право собственности. Формы собствен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ности. Защита прав собственности.         Рынок. Рыночный механизм регулирования экономи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ки. Спрос и предложение. Рыночное равновесие. Производство. Товары и услуги. Факторы производ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ства. Разделение труда и специализация.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   Предпринимательство. Цели фирмы, ее основные орга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низационно-правовые формы. Малое предприниматель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ние доходов. Экономические меры социальной поддерж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ки населения. Потребление. 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  Семейное потребление. Страховые услу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ги, предоставляемые гражданам. Экономические основы защиты прав потребителя. Реальные и номинальные доходы. Инфляция. Банков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>ские услуги, предоставляемые гражданам. Формы сбере</w:t>
      </w:r>
      <w:r w:rsidRPr="00E45D5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жения граждан. Потребительский кредит. 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</w:rPr>
        <w:t xml:space="preserve">     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политика.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Тема 4. Социальная сфера (6 часов)</w:t>
      </w:r>
    </w:p>
    <w:p w:rsidR="00337B8E" w:rsidRPr="00E45D52" w:rsidRDefault="00337B8E" w:rsidP="00E45D5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D52">
        <w:rPr>
          <w:color w:val="000000"/>
        </w:rPr>
        <w:t xml:space="preserve">       Структура общества. Социальная мобильность. Социальный конфликт, пути его разрешения. Конфликт и его составляющие. Классификация конфликтов.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Социальная роль и социальный статус. Большие и малые социальные группы. Формальные и неформальные группы.</w:t>
      </w:r>
    </w:p>
    <w:p w:rsidR="00337B8E" w:rsidRPr="00E45D52" w:rsidRDefault="00337B8E" w:rsidP="00E45D5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5D52">
        <w:rPr>
          <w:color w:val="000000"/>
        </w:rPr>
        <w:t xml:space="preserve">    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Девиантное поведение. Опасность наркомании и алкоголизма для человека и общества. Социальная значимость здорового образа жизни</w:t>
      </w:r>
    </w:p>
    <w:p w:rsidR="00337B8E" w:rsidRPr="00E45D52" w:rsidRDefault="00337B8E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Итоговое повторение 1 час.</w:t>
      </w:r>
    </w:p>
    <w:p w:rsidR="0036417C" w:rsidRPr="00E45D52" w:rsidRDefault="0036417C" w:rsidP="00E45D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программы 9 класс (34 час)</w:t>
      </w:r>
    </w:p>
    <w:p w:rsidR="0036417C" w:rsidRPr="00E45D52" w:rsidRDefault="0036417C" w:rsidP="00E45D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1. Политика (10 час)</w:t>
      </w:r>
    </w:p>
    <w:p w:rsidR="0036417C" w:rsidRPr="00E45D52" w:rsidRDefault="0036417C" w:rsidP="00E45D52">
      <w:pPr>
        <w:pStyle w:val="c2c55"/>
        <w:shd w:val="clear" w:color="auto" w:fill="FFFFFF"/>
        <w:spacing w:before="0" w:beforeAutospacing="0" w:after="0" w:afterAutospacing="0"/>
        <w:ind w:left="56" w:right="56" w:firstLine="140"/>
        <w:jc w:val="both"/>
        <w:rPr>
          <w:color w:val="000000"/>
        </w:rPr>
      </w:pPr>
      <w:r w:rsidRPr="00E45D52">
        <w:rPr>
          <w:color w:val="000000"/>
        </w:rPr>
        <w:t xml:space="preserve">  Политика и власть. Роль политики в жизни общества. Основные направления политики.</w:t>
      </w:r>
    </w:p>
    <w:p w:rsidR="0036417C" w:rsidRPr="00E45D52" w:rsidRDefault="0036417C" w:rsidP="00E45D52">
      <w:pPr>
        <w:pStyle w:val="c55c2"/>
        <w:shd w:val="clear" w:color="auto" w:fill="FFFFFF"/>
        <w:spacing w:before="0" w:beforeAutospacing="0" w:after="0" w:afterAutospacing="0"/>
        <w:ind w:left="56" w:right="56" w:firstLine="140"/>
        <w:jc w:val="both"/>
        <w:rPr>
          <w:color w:val="000000"/>
        </w:rPr>
      </w:pPr>
      <w:r w:rsidRPr="00E45D52">
        <w:rPr>
          <w:color w:val="000000"/>
        </w:rPr>
        <w:t xml:space="preserve">   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36417C" w:rsidRPr="00E45D52" w:rsidRDefault="0036417C" w:rsidP="00E45D52">
      <w:pPr>
        <w:pStyle w:val="c2c41"/>
        <w:shd w:val="clear" w:color="auto" w:fill="FFFFFF"/>
        <w:spacing w:before="0" w:beforeAutospacing="0" w:after="0" w:afterAutospacing="0"/>
        <w:ind w:left="56" w:right="56" w:firstLine="144"/>
        <w:jc w:val="both"/>
        <w:rPr>
          <w:color w:val="000000"/>
        </w:rPr>
      </w:pPr>
      <w:r w:rsidRPr="00E45D52">
        <w:rPr>
          <w:color w:val="000000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36417C" w:rsidRPr="00E45D52" w:rsidRDefault="0036417C" w:rsidP="00E45D52">
      <w:pPr>
        <w:pStyle w:val="c15c2"/>
        <w:shd w:val="clear" w:color="auto" w:fill="FFFFFF"/>
        <w:spacing w:before="0" w:beforeAutospacing="0" w:after="0" w:afterAutospacing="0"/>
        <w:ind w:left="10" w:firstLine="288"/>
        <w:jc w:val="both"/>
        <w:rPr>
          <w:color w:val="000000"/>
        </w:rPr>
      </w:pPr>
      <w:r w:rsidRPr="00E45D52">
        <w:rPr>
          <w:color w:val="000000"/>
        </w:rPr>
        <w:t>Правовое государство. Разделение властей. Условия становления правового государства в РФ.</w:t>
      </w:r>
    </w:p>
    <w:p w:rsidR="0036417C" w:rsidRPr="00E45D52" w:rsidRDefault="0036417C" w:rsidP="00E45D52">
      <w:pPr>
        <w:pStyle w:val="c15c2"/>
        <w:shd w:val="clear" w:color="auto" w:fill="FFFFFF"/>
        <w:spacing w:before="0" w:beforeAutospacing="0" w:after="0" w:afterAutospacing="0"/>
        <w:ind w:left="10" w:firstLine="288"/>
        <w:jc w:val="both"/>
        <w:rPr>
          <w:color w:val="000000"/>
        </w:rPr>
      </w:pPr>
      <w:r w:rsidRPr="00E45D52">
        <w:rPr>
          <w:color w:val="000000"/>
        </w:rPr>
        <w:t>Гражданское общество. Местное самоуправление. Пути формирования гражданского общества в РФ.</w:t>
      </w:r>
    </w:p>
    <w:p w:rsidR="0036417C" w:rsidRPr="00E45D52" w:rsidRDefault="0036417C" w:rsidP="00E45D52">
      <w:pPr>
        <w:pStyle w:val="c15c2"/>
        <w:shd w:val="clear" w:color="auto" w:fill="FFFFFF"/>
        <w:spacing w:before="0" w:beforeAutospacing="0" w:after="0" w:afterAutospacing="0"/>
        <w:ind w:left="10" w:firstLine="288"/>
        <w:jc w:val="both"/>
        <w:rPr>
          <w:color w:val="000000"/>
        </w:rPr>
      </w:pPr>
      <w:r w:rsidRPr="00E45D52">
        <w:rPr>
          <w:color w:val="000000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36417C" w:rsidRPr="00E45D52" w:rsidRDefault="0036417C" w:rsidP="00E45D52">
      <w:pPr>
        <w:pStyle w:val="c15c2"/>
        <w:shd w:val="clear" w:color="auto" w:fill="FFFFFF"/>
        <w:spacing w:before="0" w:beforeAutospacing="0" w:after="0" w:afterAutospacing="0"/>
        <w:ind w:left="10" w:firstLine="288"/>
        <w:jc w:val="both"/>
        <w:rPr>
          <w:color w:val="000000"/>
        </w:rPr>
      </w:pPr>
      <w:r w:rsidRPr="00E45D52">
        <w:rPr>
          <w:color w:val="000000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36417C" w:rsidRPr="00E45D52" w:rsidRDefault="0036417C" w:rsidP="00E45D52">
      <w:pPr>
        <w:pStyle w:val="c2c15"/>
        <w:shd w:val="clear" w:color="auto" w:fill="FFFFFF"/>
        <w:spacing w:before="0" w:beforeAutospacing="0" w:after="0" w:afterAutospacing="0"/>
        <w:ind w:left="10" w:firstLine="288"/>
        <w:jc w:val="both"/>
        <w:rPr>
          <w:color w:val="000000"/>
        </w:rPr>
      </w:pPr>
      <w:r w:rsidRPr="00E45D52">
        <w:rPr>
          <w:color w:val="000000"/>
        </w:rPr>
        <w:t>Средства массовой информации. Влияние СМИ на политическую жизнь общества. Роль СМИ в предвыборной борьбе.</w:t>
      </w:r>
    </w:p>
    <w:p w:rsidR="0036417C" w:rsidRPr="00E45D52" w:rsidRDefault="0036417C" w:rsidP="00E45D52">
      <w:pPr>
        <w:pStyle w:val="c2c15"/>
        <w:shd w:val="clear" w:color="auto" w:fill="FFFFFF"/>
        <w:spacing w:before="0" w:beforeAutospacing="0" w:after="0" w:afterAutospacing="0"/>
        <w:ind w:left="10" w:firstLine="288"/>
        <w:jc w:val="both"/>
        <w:rPr>
          <w:b/>
          <w:color w:val="000000"/>
        </w:rPr>
      </w:pPr>
      <w:r w:rsidRPr="00E45D52">
        <w:rPr>
          <w:b/>
          <w:color w:val="000000"/>
        </w:rPr>
        <w:t>Тема 2. Право (23 час)</w:t>
      </w:r>
    </w:p>
    <w:p w:rsidR="0036417C" w:rsidRPr="00E45D52" w:rsidRDefault="0036417C" w:rsidP="00E45D52">
      <w:pPr>
        <w:pStyle w:val="c15c2c10"/>
        <w:shd w:val="clear" w:color="auto" w:fill="FFFFFF"/>
        <w:spacing w:before="0" w:beforeAutospacing="0" w:after="0" w:afterAutospacing="0"/>
        <w:ind w:left="10" w:firstLine="288"/>
        <w:jc w:val="both"/>
        <w:rPr>
          <w:color w:val="000000"/>
        </w:rPr>
      </w:pPr>
      <w:r w:rsidRPr="00E45D52">
        <w:rPr>
          <w:color w:val="000000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36417C" w:rsidRPr="00E45D52" w:rsidRDefault="0036417C" w:rsidP="00E45D52">
      <w:pPr>
        <w:pStyle w:val="c2c38"/>
        <w:shd w:val="clear" w:color="auto" w:fill="FFFFFF"/>
        <w:spacing w:before="0" w:beforeAutospacing="0" w:after="0" w:afterAutospacing="0"/>
        <w:ind w:right="10" w:firstLine="288"/>
        <w:jc w:val="both"/>
        <w:rPr>
          <w:color w:val="000000"/>
        </w:rPr>
      </w:pPr>
      <w:r w:rsidRPr="00E45D52">
        <w:rPr>
          <w:color w:val="000000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36417C" w:rsidRPr="00E45D52" w:rsidRDefault="0036417C" w:rsidP="00E45D52">
      <w:pPr>
        <w:pStyle w:val="c16c2"/>
        <w:shd w:val="clear" w:color="auto" w:fill="FFFFFF"/>
        <w:spacing w:before="0" w:beforeAutospacing="0" w:after="0" w:afterAutospacing="0"/>
        <w:ind w:left="10" w:right="10" w:firstLine="278"/>
        <w:jc w:val="both"/>
        <w:rPr>
          <w:color w:val="000000"/>
        </w:rPr>
      </w:pPr>
      <w:r w:rsidRPr="00E45D52">
        <w:rPr>
          <w:color w:val="000000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36417C" w:rsidRPr="00E45D52" w:rsidRDefault="0036417C" w:rsidP="00E45D52">
      <w:pPr>
        <w:pStyle w:val="c36c2c53"/>
        <w:shd w:val="clear" w:color="auto" w:fill="FFFFFF"/>
        <w:spacing w:before="0" w:beforeAutospacing="0" w:after="0" w:afterAutospacing="0"/>
        <w:ind w:right="20" w:firstLine="288"/>
        <w:jc w:val="both"/>
        <w:rPr>
          <w:color w:val="000000"/>
        </w:rPr>
      </w:pPr>
      <w:r w:rsidRPr="00E45D52">
        <w:rPr>
          <w:color w:val="000000"/>
        </w:rPr>
        <w:t>Правоохранительные органы. Судебная система РФ. Адвокатура. Нотариат.</w:t>
      </w:r>
    </w:p>
    <w:p w:rsidR="0036417C" w:rsidRPr="00E45D52" w:rsidRDefault="0036417C" w:rsidP="00E45D52">
      <w:pPr>
        <w:pStyle w:val="c2c27"/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 w:rsidRPr="00E45D52">
        <w:rPr>
          <w:color w:val="000000"/>
        </w:rPr>
        <w:t>Конституция — основной закон РФ.</w:t>
      </w:r>
    </w:p>
    <w:p w:rsidR="0036417C" w:rsidRPr="00E45D52" w:rsidRDefault="0036417C" w:rsidP="00E45D52">
      <w:pPr>
        <w:pStyle w:val="c38c2"/>
        <w:shd w:val="clear" w:color="auto" w:fill="FFFFFF"/>
        <w:spacing w:before="0" w:beforeAutospacing="0" w:after="0" w:afterAutospacing="0"/>
        <w:ind w:right="10" w:firstLine="288"/>
        <w:jc w:val="both"/>
        <w:rPr>
          <w:color w:val="000000"/>
        </w:rPr>
      </w:pPr>
      <w:r w:rsidRPr="00E45D52">
        <w:rPr>
          <w:color w:val="000000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36417C" w:rsidRPr="00E45D52" w:rsidRDefault="0036417C" w:rsidP="00E45D52">
      <w:pPr>
        <w:pStyle w:val="c16c2"/>
        <w:shd w:val="clear" w:color="auto" w:fill="FFFFFF"/>
        <w:spacing w:before="0" w:beforeAutospacing="0" w:after="0" w:afterAutospacing="0"/>
        <w:ind w:left="10" w:right="10" w:firstLine="278"/>
        <w:jc w:val="both"/>
        <w:rPr>
          <w:color w:val="000000"/>
        </w:rPr>
      </w:pPr>
      <w:r w:rsidRPr="00E45D52">
        <w:rPr>
          <w:color w:val="000000"/>
        </w:rPr>
        <w:t>Понятие прав, свобод и обязанностей. Всеобщая Декларация прав человека — идеал права. Воздействие между народных документов по правам человека на утверждение прав и свобод человека и гражданина в РФ.</w:t>
      </w:r>
    </w:p>
    <w:p w:rsidR="0036417C" w:rsidRPr="00E45D52" w:rsidRDefault="0036417C" w:rsidP="00E45D52">
      <w:pPr>
        <w:pStyle w:val="c2c16"/>
        <w:shd w:val="clear" w:color="auto" w:fill="FFFFFF"/>
        <w:spacing w:before="0" w:beforeAutospacing="0" w:after="0" w:afterAutospacing="0"/>
        <w:ind w:left="10" w:right="10" w:firstLine="278"/>
        <w:jc w:val="both"/>
        <w:rPr>
          <w:color w:val="000000"/>
        </w:rPr>
      </w:pPr>
      <w:r w:rsidRPr="00E45D52">
        <w:rPr>
          <w:color w:val="000000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36417C" w:rsidRPr="00E45D52" w:rsidRDefault="0036417C" w:rsidP="00E45D52">
      <w:pPr>
        <w:pStyle w:val="c2c49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</w:rPr>
      </w:pPr>
      <w:r w:rsidRPr="00E45D52">
        <w:rPr>
          <w:color w:val="000000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36417C" w:rsidRPr="00E45D52" w:rsidRDefault="0036417C" w:rsidP="00E45D52">
      <w:pPr>
        <w:pStyle w:val="c16c2"/>
        <w:shd w:val="clear" w:color="auto" w:fill="FFFFFF"/>
        <w:spacing w:before="0" w:beforeAutospacing="0" w:after="0" w:afterAutospacing="0"/>
        <w:ind w:left="10" w:right="10" w:firstLine="278"/>
        <w:jc w:val="both"/>
        <w:rPr>
          <w:color w:val="000000"/>
        </w:rPr>
      </w:pPr>
      <w:r w:rsidRPr="00E45D52">
        <w:rPr>
          <w:color w:val="00000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36417C" w:rsidRPr="00E45D52" w:rsidRDefault="0036417C" w:rsidP="00E45D52">
      <w:pPr>
        <w:pStyle w:val="c38c2"/>
        <w:shd w:val="clear" w:color="auto" w:fill="FFFFFF"/>
        <w:spacing w:before="0" w:beforeAutospacing="0" w:after="0" w:afterAutospacing="0"/>
        <w:ind w:right="10" w:firstLine="288"/>
        <w:jc w:val="both"/>
        <w:rPr>
          <w:color w:val="000000"/>
        </w:rPr>
      </w:pPr>
      <w:r w:rsidRPr="00E45D52">
        <w:rPr>
          <w:color w:val="000000"/>
        </w:rPr>
        <w:t>Семейные правоотношения. Порядок и условия заключения брака. Права и обязанности родителей и детей.</w:t>
      </w:r>
    </w:p>
    <w:p w:rsidR="0036417C" w:rsidRPr="00E45D52" w:rsidRDefault="0036417C" w:rsidP="00E45D52">
      <w:pPr>
        <w:pStyle w:val="c2c42"/>
        <w:shd w:val="clear" w:color="auto" w:fill="FFFFFF"/>
        <w:spacing w:before="0" w:beforeAutospacing="0" w:after="0" w:afterAutospacing="0"/>
        <w:ind w:left="10" w:right="10" w:firstLine="268"/>
        <w:jc w:val="both"/>
        <w:rPr>
          <w:color w:val="000000"/>
        </w:rPr>
      </w:pPr>
      <w:r w:rsidRPr="00E45D52">
        <w:rPr>
          <w:color w:val="000000"/>
        </w:rPr>
        <w:t>Административные правоотношения. Административное правонарушение. Виды административных наказаний.</w:t>
      </w:r>
    </w:p>
    <w:p w:rsidR="0036417C" w:rsidRPr="00E45D52" w:rsidRDefault="0036417C" w:rsidP="00E45D52">
      <w:pPr>
        <w:pStyle w:val="c2c21"/>
        <w:shd w:val="clear" w:color="auto" w:fill="FFFFFF"/>
        <w:spacing w:before="0" w:beforeAutospacing="0" w:after="0" w:afterAutospacing="0"/>
        <w:ind w:right="10" w:firstLine="278"/>
        <w:jc w:val="both"/>
        <w:rPr>
          <w:color w:val="000000"/>
        </w:rPr>
      </w:pPr>
      <w:r w:rsidRPr="00E45D52">
        <w:rPr>
          <w:color w:val="000000"/>
        </w:rPr>
        <w:lastRenderedPageBreak/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36417C" w:rsidRPr="00E45D52" w:rsidRDefault="0036417C" w:rsidP="00E45D52">
      <w:pPr>
        <w:pStyle w:val="c2c27"/>
        <w:shd w:val="clear" w:color="auto" w:fill="FFFFFF"/>
        <w:spacing w:before="0" w:beforeAutospacing="0" w:after="0" w:afterAutospacing="0"/>
        <w:ind w:left="288"/>
        <w:jc w:val="both"/>
        <w:rPr>
          <w:color w:val="000000"/>
        </w:rPr>
      </w:pPr>
      <w:r w:rsidRPr="00E45D52">
        <w:rPr>
          <w:color w:val="000000"/>
        </w:rPr>
        <w:t>Социальные права. Жилищные правоотношения.</w:t>
      </w:r>
    </w:p>
    <w:p w:rsidR="0036417C" w:rsidRPr="00E45D52" w:rsidRDefault="0036417C" w:rsidP="00E45D52">
      <w:pPr>
        <w:pStyle w:val="c2c50c56"/>
        <w:shd w:val="clear" w:color="auto" w:fill="FFFFFF"/>
        <w:spacing w:before="0" w:beforeAutospacing="0" w:after="0" w:afterAutospacing="0"/>
        <w:ind w:left="10" w:firstLine="278"/>
        <w:jc w:val="both"/>
        <w:rPr>
          <w:color w:val="000000"/>
        </w:rPr>
      </w:pPr>
      <w:r w:rsidRPr="00E45D52">
        <w:rPr>
          <w:color w:val="00000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36417C" w:rsidRPr="00E45D52" w:rsidRDefault="0036417C" w:rsidP="00E45D52">
      <w:pPr>
        <w:pStyle w:val="c2c58"/>
        <w:shd w:val="clear" w:color="auto" w:fill="FFFFFF"/>
        <w:spacing w:before="0" w:beforeAutospacing="0" w:after="0" w:afterAutospacing="0"/>
        <w:ind w:left="298"/>
        <w:jc w:val="both"/>
        <w:rPr>
          <w:color w:val="000000"/>
        </w:rPr>
      </w:pPr>
      <w:r w:rsidRPr="00E45D52">
        <w:rPr>
          <w:color w:val="000000"/>
        </w:rPr>
        <w:t>Правовое регулирование отношений в сфере образования.</w:t>
      </w:r>
    </w:p>
    <w:p w:rsidR="0036417C" w:rsidRPr="00E45D52" w:rsidRDefault="0036417C" w:rsidP="00E45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5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Урок – резерв 1 час.</w:t>
      </w:r>
    </w:p>
    <w:p w:rsidR="00D21488" w:rsidRDefault="00D21488" w:rsidP="00D21488">
      <w:pPr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учебных занятий:</w:t>
      </w:r>
    </w:p>
    <w:p w:rsidR="00D21488" w:rsidRDefault="00D21488" w:rsidP="00D21488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лекций, обобщение материала, конференций, зачетов, практических занятий. практикумов и др.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 первичного предъявления новых знаний;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 повторения;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контрольный урок;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комбинированный урок;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 применения предметных знаний, умений, навыков;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 обобщения и систематизации предметных знаний, умений, навыков;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 решения практических проектных задач;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видеоуроки,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урок-игра,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интерактивные уроки,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>уроки-презентации,</w:t>
      </w:r>
    </w:p>
    <w:p w:rsidR="00D21488" w:rsidRDefault="00D21488" w:rsidP="00D21488">
      <w:pPr>
        <w:pStyle w:val="aa"/>
        <w:numPr>
          <w:ilvl w:val="0"/>
          <w:numId w:val="2"/>
        </w:numPr>
        <w:ind w:left="0"/>
        <w:jc w:val="both"/>
      </w:pPr>
      <w:r>
        <w:t xml:space="preserve">урок-экскурсия. </w:t>
      </w:r>
    </w:p>
    <w:p w:rsidR="00D21488" w:rsidRDefault="00D21488" w:rsidP="00D21488">
      <w:pPr>
        <w:pStyle w:val="aa"/>
        <w:ind w:left="0"/>
        <w:jc w:val="both"/>
      </w:pPr>
    </w:p>
    <w:p w:rsidR="00D21488" w:rsidRDefault="00D21488" w:rsidP="00D21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используются такие </w:t>
      </w:r>
      <w:r>
        <w:rPr>
          <w:rFonts w:ascii="Times New Roman" w:hAnsi="Times New Roman"/>
          <w:b/>
          <w:sz w:val="24"/>
          <w:szCs w:val="24"/>
        </w:rPr>
        <w:t>виды деятельности</w:t>
      </w:r>
      <w:r>
        <w:rPr>
          <w:rFonts w:ascii="Times New Roman" w:hAnsi="Times New Roman"/>
          <w:sz w:val="24"/>
          <w:szCs w:val="24"/>
        </w:rPr>
        <w:t xml:space="preserve"> обучающихся, как </w:t>
      </w:r>
      <w:r>
        <w:rPr>
          <w:rFonts w:ascii="Times New Roman" w:hAnsi="Times New Roman"/>
          <w:b/>
          <w:sz w:val="24"/>
          <w:szCs w:val="24"/>
        </w:rPr>
        <w:t xml:space="preserve">обобщение </w:t>
      </w:r>
      <w:r>
        <w:rPr>
          <w:rFonts w:ascii="Times New Roman" w:hAnsi="Times New Roman"/>
          <w:sz w:val="24"/>
          <w:szCs w:val="24"/>
        </w:rPr>
        <w:t xml:space="preserve">учебного материала, </w:t>
      </w:r>
      <w:r>
        <w:rPr>
          <w:rFonts w:ascii="Times New Roman" w:hAnsi="Times New Roman"/>
          <w:b/>
          <w:sz w:val="24"/>
          <w:szCs w:val="24"/>
        </w:rPr>
        <w:t>доказательства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выделение существенных признаков, классификация по общим и отдельным признакам, сравнение, анализ и синтез. Использование методов индукции и дедукции. Работа с учебным материалом. Анализ текста, составление планов, конспектов, подготовка презентаций на электронных и бумажных носителях. Решение тестовых заданий различного уровня сложности.</w:t>
      </w:r>
    </w:p>
    <w:p w:rsidR="002C57DA" w:rsidRPr="008B43CC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CC">
        <w:rPr>
          <w:rFonts w:ascii="Times New Roman" w:hAnsi="Times New Roman" w:cs="Times New Roman"/>
          <w:sz w:val="24"/>
          <w:szCs w:val="24"/>
        </w:rPr>
        <w:t>На уроках истории применяются следующие методы и приемы:</w:t>
      </w:r>
    </w:p>
    <w:p w:rsidR="002C57DA" w:rsidRPr="008B43CC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CC">
        <w:rPr>
          <w:rFonts w:ascii="Times New Roman" w:hAnsi="Times New Roman" w:cs="Times New Roman"/>
          <w:sz w:val="24"/>
          <w:szCs w:val="24"/>
        </w:rPr>
        <w:t> - работа с учебником, раздаточным материалом, проблемными задачами, историческими источниками, средствами массовой коммуникации (газеты, журналы, телевидение, Интернет);</w:t>
      </w:r>
    </w:p>
    <w:p w:rsidR="002C57DA" w:rsidRPr="008B43CC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CC">
        <w:rPr>
          <w:rFonts w:ascii="Times New Roman" w:hAnsi="Times New Roman" w:cs="Times New Roman"/>
          <w:sz w:val="24"/>
          <w:szCs w:val="24"/>
        </w:rPr>
        <w:t> - беседа, самостоятельная работа, наблюдение;</w:t>
      </w:r>
    </w:p>
    <w:p w:rsidR="002C57DA" w:rsidRPr="008B43CC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CC">
        <w:rPr>
          <w:rFonts w:ascii="Times New Roman" w:hAnsi="Times New Roman" w:cs="Times New Roman"/>
          <w:sz w:val="24"/>
          <w:szCs w:val="24"/>
        </w:rPr>
        <w:t> - работа со схемами, наглядными пособиями;</w:t>
      </w:r>
    </w:p>
    <w:p w:rsidR="002C57DA" w:rsidRPr="008B43CC" w:rsidRDefault="002C57DA" w:rsidP="002C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3CC">
        <w:rPr>
          <w:rFonts w:ascii="Times New Roman" w:hAnsi="Times New Roman" w:cs="Times New Roman"/>
          <w:sz w:val="24"/>
          <w:szCs w:val="24"/>
        </w:rPr>
        <w:t xml:space="preserve"> - урок-игра, реферативная работа, работа с исторической картой и т.д. </w:t>
      </w:r>
    </w:p>
    <w:p w:rsidR="002C57DA" w:rsidRPr="008B43CC" w:rsidRDefault="002C57DA" w:rsidP="002C57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5D4" w:rsidRPr="00BB1D0D" w:rsidRDefault="005145D4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62C" w:rsidRPr="001C762C" w:rsidRDefault="001C762C" w:rsidP="001C76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62C">
        <w:rPr>
          <w:rFonts w:ascii="Times New Roman" w:hAnsi="Times New Roman" w:cs="Times New Roman"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62C">
        <w:rPr>
          <w:rFonts w:ascii="Times New Roman" w:hAnsi="Times New Roman" w:cs="Times New Roman"/>
          <w:sz w:val="24"/>
          <w:szCs w:val="24"/>
        </w:rPr>
        <w:t>5 класс</w:t>
      </w:r>
    </w:p>
    <w:p w:rsidR="001C762C" w:rsidRPr="001C762C" w:rsidRDefault="001C762C" w:rsidP="001C7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2C">
        <w:rPr>
          <w:rFonts w:ascii="Times New Roman" w:hAnsi="Times New Roman" w:cs="Times New Roman"/>
          <w:sz w:val="24"/>
          <w:szCs w:val="24"/>
        </w:rPr>
        <w:t>Количество часов: 1 в неделю, за год – 34.</w:t>
      </w:r>
    </w:p>
    <w:p w:rsidR="001C762C" w:rsidRPr="001C762C" w:rsidRDefault="001C762C" w:rsidP="001C76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2C">
        <w:rPr>
          <w:rFonts w:ascii="Times New Roman" w:hAnsi="Times New Roman" w:cs="Times New Roman"/>
          <w:sz w:val="24"/>
          <w:szCs w:val="24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762C">
        <w:rPr>
          <w:rFonts w:ascii="Times New Roman" w:hAnsi="Times New Roman" w:cs="Times New Roman"/>
          <w:b/>
          <w:sz w:val="24"/>
          <w:szCs w:val="24"/>
        </w:rPr>
        <w:tab/>
      </w:r>
      <w:r w:rsidRPr="001C762C">
        <w:rPr>
          <w:rFonts w:ascii="Times New Roman" w:hAnsi="Times New Roman" w:cs="Times New Roman"/>
          <w:sz w:val="24"/>
          <w:szCs w:val="24"/>
        </w:rPr>
        <w:t xml:space="preserve">Боголюбов, Иванова «Обществознание. 5 кл.». М.: Просвещение, 2013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3"/>
        <w:gridCol w:w="1610"/>
        <w:gridCol w:w="5632"/>
        <w:gridCol w:w="1877"/>
      </w:tblGrid>
      <w:tr w:rsidR="001C762C" w:rsidTr="001C762C">
        <w:trPr>
          <w:trHeight w:val="551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№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 xml:space="preserve">Дата  </w:t>
            </w: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Тема урока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b/>
                <w:color w:val="0F243E"/>
                <w:sz w:val="24"/>
                <w:szCs w:val="24"/>
              </w:rPr>
              <w:t>Дом. задание</w:t>
            </w:r>
          </w:p>
        </w:tc>
      </w:tr>
      <w:tr w:rsidR="001C762C" w:rsidTr="001C762C">
        <w:trPr>
          <w:trHeight w:val="354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Введение в предмет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С. 5-10</w:t>
            </w:r>
          </w:p>
        </w:tc>
      </w:tr>
      <w:tr w:rsidR="001C762C" w:rsidTr="001C762C">
        <w:trPr>
          <w:trHeight w:val="274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2-3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Загадка человека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§1</w:t>
            </w:r>
          </w:p>
        </w:tc>
      </w:tr>
      <w:tr w:rsidR="001C762C" w:rsidTr="001C762C">
        <w:trPr>
          <w:trHeight w:val="263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lastRenderedPageBreak/>
              <w:t xml:space="preserve">     4 - 5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Отрочество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§2</w:t>
            </w:r>
          </w:p>
        </w:tc>
      </w:tr>
      <w:tr w:rsidR="001C762C" w:rsidTr="001C762C">
        <w:trPr>
          <w:trHeight w:val="268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6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- практикум по теме «Человек»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Инд.задания </w:t>
            </w:r>
          </w:p>
        </w:tc>
      </w:tr>
      <w:tr w:rsidR="001C762C" w:rsidTr="001C762C">
        <w:trPr>
          <w:trHeight w:val="257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7-8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Семья  и семейные отношения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§3</w:t>
            </w:r>
          </w:p>
        </w:tc>
      </w:tr>
      <w:tr w:rsidR="001C762C" w:rsidTr="001C762C">
        <w:trPr>
          <w:trHeight w:val="35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9 - 10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Семейное хозяйство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§4</w:t>
            </w:r>
          </w:p>
        </w:tc>
      </w:tr>
      <w:tr w:rsidR="001C762C" w:rsidTr="001C762C">
        <w:trPr>
          <w:trHeight w:val="283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11- 12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Свободное время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§5</w:t>
            </w:r>
          </w:p>
        </w:tc>
      </w:tr>
      <w:tr w:rsidR="001C762C" w:rsidTr="001C762C">
        <w:trPr>
          <w:trHeight w:val="231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Обобщение по теме «Семья»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§§1 - 5</w:t>
            </w:r>
          </w:p>
        </w:tc>
      </w:tr>
      <w:tr w:rsidR="001C762C" w:rsidTr="001C762C">
        <w:trPr>
          <w:trHeight w:val="322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14 - 15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§6</w:t>
            </w:r>
          </w:p>
        </w:tc>
      </w:tr>
      <w:tr w:rsidR="001C762C" w:rsidTr="001C762C">
        <w:trPr>
          <w:trHeight w:val="283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16 - 17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</w:tr>
      <w:tr w:rsidR="001C762C" w:rsidTr="001C762C">
        <w:trPr>
          <w:trHeight w:val="232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18 - 19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Одноклассники, сверстники, друзья.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§8</w:t>
            </w:r>
          </w:p>
        </w:tc>
      </w:tr>
      <w:tr w:rsidR="001C762C" w:rsidTr="001C762C">
        <w:trPr>
          <w:trHeight w:val="321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 – практикум  по теме «Школа»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§§ 6-8</w:t>
            </w:r>
          </w:p>
        </w:tc>
      </w:tr>
      <w:tr w:rsidR="001C762C" w:rsidTr="001C762C">
        <w:trPr>
          <w:trHeight w:val="269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21-22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Труд - основа жизни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§9</w:t>
            </w:r>
          </w:p>
        </w:tc>
      </w:tr>
      <w:tr w:rsidR="001C762C" w:rsidTr="001C762C">
        <w:trPr>
          <w:trHeight w:val="36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23 - 24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Труд и творчество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§10</w:t>
            </w:r>
          </w:p>
        </w:tc>
      </w:tr>
      <w:tr w:rsidR="001C762C" w:rsidTr="001C762C">
        <w:trPr>
          <w:trHeight w:val="279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25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Обобщение по теме «Труд»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Инд. задания</w:t>
            </w:r>
          </w:p>
        </w:tc>
      </w:tr>
      <w:tr w:rsidR="001C762C" w:rsidTr="001C762C">
        <w:trPr>
          <w:trHeight w:val="228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26 - 27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Наша Родина - Россия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§11</w:t>
            </w:r>
          </w:p>
        </w:tc>
      </w:tr>
      <w:tr w:rsidR="001C762C" w:rsidTr="001C762C">
        <w:trPr>
          <w:trHeight w:val="317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28 - 29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Государственные символика России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§12</w:t>
            </w:r>
          </w:p>
        </w:tc>
      </w:tr>
      <w:tr w:rsidR="001C762C" w:rsidTr="001C762C">
        <w:trPr>
          <w:trHeight w:val="551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30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tabs>
                <w:tab w:val="left" w:pos="180"/>
              </w:tabs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ab/>
              <w:t>Урок – практикум по  теме: Государственные символы России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§§11 - 12</w:t>
            </w:r>
          </w:p>
        </w:tc>
      </w:tr>
      <w:tr w:rsidR="001C762C" w:rsidTr="001C762C">
        <w:trPr>
          <w:trHeight w:val="331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 xml:space="preserve">31 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Гражданин  России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§13</w:t>
            </w:r>
          </w:p>
        </w:tc>
      </w:tr>
      <w:tr w:rsidR="001C762C" w:rsidTr="001C762C">
        <w:trPr>
          <w:trHeight w:val="280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32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Мы - многонациональный народ.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§14</w:t>
            </w:r>
          </w:p>
        </w:tc>
      </w:tr>
      <w:tr w:rsidR="001C762C" w:rsidTr="001C762C">
        <w:trPr>
          <w:trHeight w:val="227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33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Итоговое повторение по темам курса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§§1 - 14</w:t>
            </w:r>
          </w:p>
        </w:tc>
      </w:tr>
      <w:tr w:rsidR="001C762C" w:rsidTr="001C762C">
        <w:trPr>
          <w:trHeight w:val="352"/>
        </w:trPr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34 - 35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2C" w:rsidRPr="001C762C" w:rsidRDefault="001C762C">
            <w:pPr>
              <w:jc w:val="both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 w:rsidRPr="001C762C"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Уроки - резервы</w:t>
            </w:r>
          </w:p>
        </w:tc>
        <w:tc>
          <w:tcPr>
            <w:tcW w:w="9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2C" w:rsidRPr="001C762C" w:rsidRDefault="001C762C">
            <w:pPr>
              <w:jc w:val="center"/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</w:tc>
      </w:tr>
    </w:tbl>
    <w:p w:rsidR="005145D4" w:rsidRDefault="005145D4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762C" w:rsidRDefault="001C762C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A7" w:rsidRPr="00416AA7" w:rsidRDefault="00416AA7" w:rsidP="00416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AA7">
        <w:rPr>
          <w:rFonts w:ascii="Times New Roman" w:hAnsi="Times New Roman" w:cs="Times New Roman"/>
          <w:b/>
          <w:sz w:val="24"/>
          <w:szCs w:val="24"/>
        </w:rPr>
        <w:t>Календарно-тематическое поурочное  планирование. 6 кл.</w:t>
      </w:r>
    </w:p>
    <w:p w:rsidR="00416AA7" w:rsidRPr="00416AA7" w:rsidRDefault="00416AA7" w:rsidP="00416AA7">
      <w:pPr>
        <w:jc w:val="both"/>
        <w:rPr>
          <w:rFonts w:ascii="Times New Roman" w:hAnsi="Times New Roman" w:cs="Times New Roman"/>
          <w:sz w:val="24"/>
          <w:szCs w:val="24"/>
        </w:rPr>
      </w:pPr>
      <w:r w:rsidRPr="00416AA7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416AA7">
        <w:rPr>
          <w:rFonts w:ascii="Times New Roman" w:hAnsi="Times New Roman" w:cs="Times New Roman"/>
          <w:sz w:val="24"/>
          <w:szCs w:val="24"/>
        </w:rPr>
        <w:tab/>
        <w:t>Л.Н</w:t>
      </w:r>
      <w:r w:rsidRPr="00416A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16AA7">
        <w:rPr>
          <w:rFonts w:ascii="Times New Roman" w:hAnsi="Times New Roman" w:cs="Times New Roman"/>
          <w:sz w:val="24"/>
          <w:szCs w:val="24"/>
        </w:rPr>
        <w:t xml:space="preserve">Боголюбов,  Л.Ф.Иванова «Обществознание. 6 кл.». М,: Просвещение, 2013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7"/>
        <w:gridCol w:w="1154"/>
        <w:gridCol w:w="1156"/>
        <w:gridCol w:w="5860"/>
        <w:gridCol w:w="1025"/>
      </w:tblGrid>
      <w:tr w:rsidR="00416AA7" w:rsidRPr="00416AA7" w:rsidTr="004E3E14">
        <w:trPr>
          <w:trHeight w:val="150"/>
        </w:trPr>
        <w:tc>
          <w:tcPr>
            <w:tcW w:w="489" w:type="pct"/>
            <w:vMerge w:val="restart"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33" w:type="pct"/>
            <w:gridSpan w:val="2"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75" w:type="pct"/>
            <w:vMerge w:val="restart"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программы, темы урока</w:t>
            </w:r>
          </w:p>
        </w:tc>
        <w:tc>
          <w:tcPr>
            <w:tcW w:w="503" w:type="pct"/>
            <w:vMerge w:val="restart"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416AA7" w:rsidRPr="00416AA7" w:rsidTr="004E3E14">
        <w:trPr>
          <w:trHeight w:val="300"/>
        </w:trPr>
        <w:tc>
          <w:tcPr>
            <w:tcW w:w="489" w:type="pct"/>
            <w:vMerge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875" w:type="pct"/>
            <w:vMerge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416AA7" w:rsidRPr="00416AA7" w:rsidRDefault="00416AA7" w:rsidP="00346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180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Человек-личность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416AA7" w:rsidRPr="00416AA7" w:rsidTr="004E3E14">
        <w:trPr>
          <w:trHeight w:val="19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Человек познаёт мир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 xml:space="preserve">П.2 </w:t>
            </w:r>
          </w:p>
        </w:tc>
      </w:tr>
      <w:tr w:rsidR="00416AA7" w:rsidRPr="00416AA7" w:rsidTr="004E3E14">
        <w:trPr>
          <w:trHeight w:val="278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416AA7" w:rsidRPr="00416AA7" w:rsidTr="004E3E14">
        <w:trPr>
          <w:trHeight w:val="19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Потребности человека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416AA7" w:rsidRPr="00416AA7" w:rsidTr="004E3E14">
        <w:trPr>
          <w:trHeight w:val="28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416AA7" w:rsidRPr="00416AA7" w:rsidTr="004E3E14">
        <w:trPr>
          <w:trHeight w:val="300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 урок по теме: «Человек»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П.1 - 5</w:t>
            </w:r>
          </w:p>
        </w:tc>
      </w:tr>
      <w:tr w:rsidR="00416AA7" w:rsidRPr="00416AA7" w:rsidTr="004E3E14">
        <w:trPr>
          <w:trHeight w:val="19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416AA7" w:rsidRPr="00416AA7" w:rsidTr="004E3E14">
        <w:trPr>
          <w:trHeight w:val="291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Человек в группе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416AA7" w:rsidRPr="00416AA7" w:rsidTr="004E3E14">
        <w:trPr>
          <w:trHeight w:val="342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Урок-практикум: «Как построить отношения с окружающими»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19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 xml:space="preserve"> П. 8</w:t>
            </w:r>
          </w:p>
        </w:tc>
      </w:tr>
      <w:tr w:rsidR="00416AA7" w:rsidRPr="00416AA7" w:rsidTr="004E3E14">
        <w:trPr>
          <w:trHeight w:val="19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Урок-практикум: «Учимся общаться»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343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416AA7" w:rsidRPr="00416AA7" w:rsidTr="004E3E14">
        <w:trPr>
          <w:trHeight w:val="31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Урок-практикум: «Как избежать конфликтов»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343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 – повторение: «Человек среди людей»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 6 - 9</w:t>
            </w:r>
          </w:p>
        </w:tc>
      </w:tr>
      <w:tr w:rsidR="00416AA7" w:rsidRPr="00416AA7" w:rsidTr="004E3E14">
        <w:trPr>
          <w:trHeight w:val="301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416AA7" w:rsidRPr="00416AA7" w:rsidTr="004E3E14">
        <w:trPr>
          <w:trHeight w:val="28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Урок-практикум: «Учимся  делать добро»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270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Будь смелым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П.11</w:t>
            </w:r>
          </w:p>
        </w:tc>
      </w:tr>
      <w:tr w:rsidR="00416AA7" w:rsidRPr="00416AA7" w:rsidTr="004E3E14">
        <w:trPr>
          <w:trHeight w:val="287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человечность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П.12</w:t>
            </w:r>
          </w:p>
        </w:tc>
      </w:tr>
      <w:tr w:rsidR="00416AA7" w:rsidRPr="00416AA7" w:rsidTr="004E3E14">
        <w:trPr>
          <w:trHeight w:val="34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Урок-практикум: «Жить по законам доброты»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34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 – повторение по теме: «Нравственные основы жизни»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34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 – повторение по темам курса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AA7" w:rsidRPr="00416AA7" w:rsidTr="004E3E14">
        <w:trPr>
          <w:trHeight w:val="345"/>
        </w:trPr>
        <w:tc>
          <w:tcPr>
            <w:tcW w:w="489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32-35</w:t>
            </w:r>
          </w:p>
        </w:tc>
        <w:tc>
          <w:tcPr>
            <w:tcW w:w="566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AA7">
              <w:rPr>
                <w:rFonts w:ascii="Times New Roman" w:hAnsi="Times New Roman" w:cs="Times New Roman"/>
                <w:sz w:val="24"/>
                <w:szCs w:val="24"/>
              </w:rPr>
              <w:t>Уроки - резервы</w:t>
            </w:r>
          </w:p>
        </w:tc>
        <w:tc>
          <w:tcPr>
            <w:tcW w:w="503" w:type="pct"/>
            <w:shd w:val="clear" w:color="auto" w:fill="auto"/>
          </w:tcPr>
          <w:p w:rsidR="00416AA7" w:rsidRPr="00416AA7" w:rsidRDefault="00416AA7" w:rsidP="00346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E14" w:rsidRPr="00492F32" w:rsidRDefault="004E3E14" w:rsidP="004E3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F32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F32">
        <w:rPr>
          <w:rFonts w:ascii="Times New Roman" w:hAnsi="Times New Roman"/>
          <w:sz w:val="28"/>
          <w:szCs w:val="28"/>
        </w:rPr>
        <w:t>7 класс</w:t>
      </w:r>
    </w:p>
    <w:p w:rsidR="004E3E14" w:rsidRPr="000C522D" w:rsidRDefault="004E3E14" w:rsidP="004E3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</w:t>
      </w:r>
      <w:r w:rsidRPr="00F7365F">
        <w:rPr>
          <w:rFonts w:ascii="Times New Roman" w:hAnsi="Times New Roman"/>
          <w:sz w:val="24"/>
          <w:szCs w:val="24"/>
        </w:rPr>
        <w:t>Л.Н.</w:t>
      </w:r>
      <w:r>
        <w:rPr>
          <w:rFonts w:ascii="Times New Roman" w:hAnsi="Times New Roman"/>
          <w:b/>
          <w:sz w:val="24"/>
          <w:szCs w:val="24"/>
        </w:rPr>
        <w:tab/>
      </w:r>
      <w:r w:rsidRPr="000C522D">
        <w:rPr>
          <w:rFonts w:ascii="Times New Roman" w:hAnsi="Times New Roman"/>
          <w:sz w:val="28"/>
          <w:szCs w:val="28"/>
        </w:rPr>
        <w:t xml:space="preserve">Боголюбов, </w:t>
      </w:r>
      <w:r>
        <w:rPr>
          <w:rFonts w:ascii="Times New Roman" w:hAnsi="Times New Roman"/>
          <w:sz w:val="28"/>
          <w:szCs w:val="28"/>
        </w:rPr>
        <w:t xml:space="preserve">Л.Ф. </w:t>
      </w:r>
      <w:r w:rsidRPr="000C522D">
        <w:rPr>
          <w:rFonts w:ascii="Times New Roman" w:hAnsi="Times New Roman"/>
          <w:sz w:val="28"/>
          <w:szCs w:val="28"/>
        </w:rPr>
        <w:t>Иванова «Обществознание</w:t>
      </w:r>
      <w:r>
        <w:rPr>
          <w:rFonts w:ascii="Times New Roman" w:hAnsi="Times New Roman"/>
          <w:sz w:val="28"/>
          <w:szCs w:val="28"/>
        </w:rPr>
        <w:t>. 7 кл.</w:t>
      </w:r>
      <w:r w:rsidRPr="000C522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М.: Просвещение, 2013 </w:t>
      </w: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669"/>
        <w:gridCol w:w="4710"/>
        <w:gridCol w:w="1842"/>
      </w:tblGrid>
      <w:tr w:rsidR="004E3E14" w:rsidRPr="00492F32" w:rsidTr="00346120">
        <w:trPr>
          <w:trHeight w:val="551"/>
        </w:trPr>
        <w:tc>
          <w:tcPr>
            <w:tcW w:w="1418" w:type="dxa"/>
          </w:tcPr>
          <w:p w:rsidR="004E3E14" w:rsidRPr="00492F32" w:rsidRDefault="004E3E14" w:rsidP="0034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F32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69" w:type="dxa"/>
          </w:tcPr>
          <w:p w:rsidR="004E3E14" w:rsidRPr="00492F32" w:rsidRDefault="004E3E14" w:rsidP="0034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F32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  <w:p w:rsidR="004E3E14" w:rsidRPr="00492F32" w:rsidRDefault="004E3E14" w:rsidP="0034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F32">
              <w:rPr>
                <w:rFonts w:ascii="Times New Roman" w:hAnsi="Times New Roman"/>
                <w:color w:val="000000"/>
                <w:sz w:val="24"/>
                <w:szCs w:val="24"/>
              </w:rPr>
              <w:t>план     факт</w:t>
            </w:r>
          </w:p>
        </w:tc>
        <w:tc>
          <w:tcPr>
            <w:tcW w:w="4710" w:type="dxa"/>
          </w:tcPr>
          <w:p w:rsidR="004E3E14" w:rsidRPr="00492F32" w:rsidRDefault="004E3E14" w:rsidP="0034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F32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4E3E14" w:rsidRPr="00492F32" w:rsidRDefault="004E3E14" w:rsidP="0034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2F32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4E3E14" w:rsidRPr="005A3D1A" w:rsidTr="00346120">
        <w:trPr>
          <w:trHeight w:val="333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1- 2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Что значит жить по правилам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</w:t>
            </w:r>
          </w:p>
        </w:tc>
      </w:tr>
      <w:tr w:rsidR="004E3E14" w:rsidRPr="005A3D1A" w:rsidTr="00346120">
        <w:trPr>
          <w:trHeight w:val="228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3 - 4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Права и обязанности граждан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§2</w:t>
            </w:r>
          </w:p>
        </w:tc>
      </w:tr>
      <w:tr w:rsidR="004E3E14" w:rsidRPr="005A3D1A" w:rsidTr="00346120">
        <w:trPr>
          <w:trHeight w:val="250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Почему важно соблюдать законы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§3</w:t>
            </w:r>
          </w:p>
        </w:tc>
      </w:tr>
      <w:tr w:rsidR="004E3E14" w:rsidRPr="005A3D1A" w:rsidTr="00346120">
        <w:trPr>
          <w:trHeight w:val="300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6 - 7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Защита  Отечество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§4</w:t>
            </w:r>
          </w:p>
        </w:tc>
      </w:tr>
      <w:tr w:rsidR="004E3E14" w:rsidRPr="005A3D1A" w:rsidTr="00346120">
        <w:trPr>
          <w:trHeight w:val="400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8 - 9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чего нужна </w:t>
            </w: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дисциплина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§5</w:t>
            </w:r>
          </w:p>
        </w:tc>
      </w:tr>
      <w:tr w:rsidR="004E3E14" w:rsidRPr="005A3D1A" w:rsidTr="00346120">
        <w:trPr>
          <w:trHeight w:val="244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10 - 11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Виновен - отвечай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§6</w:t>
            </w:r>
          </w:p>
        </w:tc>
      </w:tr>
      <w:tr w:rsidR="004E3E14" w:rsidRPr="005A3D1A" w:rsidTr="00346120">
        <w:trPr>
          <w:trHeight w:val="29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12 - 13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Кто стоит на страже закона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§7</w:t>
            </w:r>
          </w:p>
        </w:tc>
      </w:tr>
      <w:tr w:rsidR="004E3E14" w:rsidRPr="005A3D1A" w:rsidTr="00346120">
        <w:trPr>
          <w:trHeight w:val="613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Обобщающ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 урок по теме «Регулирование поведения людей в обществе</w:t>
            </w: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§§1 - 7</w:t>
            </w:r>
          </w:p>
        </w:tc>
      </w:tr>
      <w:tr w:rsidR="004E3E14" w:rsidRPr="005A3D1A" w:rsidTr="00346120">
        <w:trPr>
          <w:trHeight w:val="314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15 - 16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§8</w:t>
            </w:r>
          </w:p>
        </w:tc>
      </w:tr>
      <w:tr w:rsidR="004E3E14" w:rsidRPr="005A3D1A" w:rsidTr="00346120">
        <w:trPr>
          <w:trHeight w:val="559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17 - 18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Мастерство работника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§9</w:t>
            </w:r>
          </w:p>
        </w:tc>
      </w:tr>
      <w:tr w:rsidR="004E3E14" w:rsidRPr="005A3D1A" w:rsidTr="00346120">
        <w:trPr>
          <w:trHeight w:val="33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19 - 20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§10</w:t>
            </w:r>
          </w:p>
        </w:tc>
      </w:tr>
      <w:tr w:rsidR="004E3E14" w:rsidRPr="005A3D1A" w:rsidTr="00346120">
        <w:trPr>
          <w:trHeight w:val="31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21 - 22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Виды и формы бизнеса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 11</w:t>
            </w:r>
          </w:p>
        </w:tc>
      </w:tr>
      <w:tr w:rsidR="004E3E14" w:rsidRPr="005A3D1A" w:rsidTr="00346120">
        <w:trPr>
          <w:trHeight w:val="33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23 - 24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Обмен, торговля, реклама</w:t>
            </w: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§12</w:t>
            </w:r>
          </w:p>
        </w:tc>
      </w:tr>
      <w:tr w:rsidR="004E3E14" w:rsidRPr="005A3D1A" w:rsidTr="00346120">
        <w:trPr>
          <w:trHeight w:val="299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25 - 26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Деньги, их функции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§13</w:t>
            </w:r>
          </w:p>
        </w:tc>
      </w:tr>
      <w:tr w:rsidR="004E3E14" w:rsidRPr="005A3D1A" w:rsidTr="00346120">
        <w:trPr>
          <w:trHeight w:val="335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27 - 28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Экономика семьи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§14</w:t>
            </w:r>
          </w:p>
        </w:tc>
      </w:tr>
      <w:tr w:rsidR="004E3E14" w:rsidRPr="005A3D1A" w:rsidTr="00346120">
        <w:trPr>
          <w:trHeight w:val="55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«Человек и экономика»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§§8 - 14</w:t>
            </w:r>
          </w:p>
        </w:tc>
      </w:tr>
      <w:tr w:rsidR="004E3E14" w:rsidRPr="005A3D1A" w:rsidTr="00346120">
        <w:trPr>
          <w:trHeight w:val="337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Воздействие человека на природу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§15</w:t>
            </w:r>
          </w:p>
        </w:tc>
      </w:tr>
      <w:tr w:rsidR="004E3E14" w:rsidRPr="005A3D1A" w:rsidTr="00346120">
        <w:trPr>
          <w:trHeight w:val="23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Охранять природу - значит охранять жизнь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§16</w:t>
            </w:r>
          </w:p>
        </w:tc>
      </w:tr>
      <w:tr w:rsidR="004E3E14" w:rsidRPr="005A3D1A" w:rsidTr="00346120">
        <w:trPr>
          <w:trHeight w:val="28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Закон на страже природы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§17</w:t>
            </w:r>
          </w:p>
        </w:tc>
      </w:tr>
      <w:tr w:rsidR="004E3E14" w:rsidRPr="005A3D1A" w:rsidTr="00346120">
        <w:trPr>
          <w:trHeight w:val="601"/>
        </w:trPr>
        <w:tc>
          <w:tcPr>
            <w:tcW w:w="1418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теме: «Человек и природа»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§§1 - 17</w:t>
            </w:r>
          </w:p>
        </w:tc>
      </w:tr>
      <w:tr w:rsidR="004E3E14" w:rsidRPr="005A3D1A" w:rsidTr="00346120">
        <w:trPr>
          <w:trHeight w:val="601"/>
        </w:trPr>
        <w:tc>
          <w:tcPr>
            <w:tcW w:w="1418" w:type="dxa"/>
          </w:tcPr>
          <w:p w:rsidR="004E3E14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34-35</w:t>
            </w:r>
          </w:p>
        </w:tc>
        <w:tc>
          <w:tcPr>
            <w:tcW w:w="1669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Уроки - резервы</w:t>
            </w:r>
          </w:p>
        </w:tc>
        <w:tc>
          <w:tcPr>
            <w:tcW w:w="1842" w:type="dxa"/>
          </w:tcPr>
          <w:p w:rsidR="004E3E14" w:rsidRPr="005A3D1A" w:rsidRDefault="004E3E14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16AA7" w:rsidRDefault="00416AA7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AA7" w:rsidRDefault="00416AA7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47AC" w:rsidRPr="00492F32" w:rsidRDefault="00F247AC" w:rsidP="00F24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F32">
        <w:rPr>
          <w:rFonts w:ascii="Times New Roman" w:hAnsi="Times New Roman"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92F32">
        <w:rPr>
          <w:rFonts w:ascii="Times New Roman" w:hAnsi="Times New Roman"/>
          <w:sz w:val="28"/>
          <w:szCs w:val="28"/>
        </w:rPr>
        <w:t>8 класс</w:t>
      </w:r>
    </w:p>
    <w:p w:rsidR="00F247AC" w:rsidRPr="000C522D" w:rsidRDefault="00F247AC" w:rsidP="00F24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Учебник: Л. Н. Боголюбов, Н.И. Городецкая</w:t>
      </w:r>
      <w:r w:rsidRPr="000C522D">
        <w:rPr>
          <w:rFonts w:ascii="Times New Roman" w:hAnsi="Times New Roman"/>
          <w:sz w:val="28"/>
          <w:szCs w:val="28"/>
        </w:rPr>
        <w:t xml:space="preserve"> «Обществознание</w:t>
      </w:r>
      <w:r>
        <w:rPr>
          <w:rFonts w:ascii="Times New Roman" w:hAnsi="Times New Roman"/>
          <w:sz w:val="28"/>
          <w:szCs w:val="28"/>
        </w:rPr>
        <w:t>. 8 кл.</w:t>
      </w:r>
      <w:r w:rsidRPr="000C522D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М,: Просвещение, 2013 </w:t>
      </w:r>
    </w:p>
    <w:tbl>
      <w:tblPr>
        <w:tblW w:w="9137" w:type="dxa"/>
        <w:jc w:val="center"/>
        <w:tblInd w:w="-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851"/>
        <w:gridCol w:w="6129"/>
        <w:gridCol w:w="1449"/>
      </w:tblGrid>
      <w:tr w:rsidR="00F247AC" w:rsidRPr="005A3D1A" w:rsidTr="00346120">
        <w:trPr>
          <w:trHeight w:val="521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Быть личностью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§1 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как форма жизнедеятельности людей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§2 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общества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§3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теме «Личность и общество».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Сфера духовной жизни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§4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Мораль.</w:t>
            </w: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§5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 и совесть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§6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Моральный выбор – это ответственность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§7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§8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Наука в современном обществе.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§9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Религия как одна из форм культуры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§10</w:t>
            </w:r>
          </w:p>
        </w:tc>
      </w:tr>
      <w:tr w:rsidR="00F247AC" w:rsidRPr="005A3D1A" w:rsidTr="00346120">
        <w:trPr>
          <w:trHeight w:val="882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по теме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«Сфера духовной культуры».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Экономика и её роль в жизни общества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§11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Главные вопросы экономики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§12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§13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Рыночная экономика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§14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Рыночная экономика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РТ с. 44-47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– основа экономики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§15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Предпринимательская деятельность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§16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Роль государства в экономике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§17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доходов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§18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Потребление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§19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Инфляция и семейная экономика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§20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Безработица, её причины и последствия 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§21</w:t>
            </w:r>
          </w:p>
        </w:tc>
      </w:tr>
      <w:tr w:rsidR="00F247AC" w:rsidRPr="005A3D1A" w:rsidTr="00346120">
        <w:trPr>
          <w:trHeight w:val="625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Мировое хозяйство и международная торговля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§22</w:t>
            </w:r>
          </w:p>
        </w:tc>
      </w:tr>
      <w:tr w:rsidR="00F247AC" w:rsidRPr="005A3D1A" w:rsidTr="00346120">
        <w:trPr>
          <w:trHeight w:val="56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урок по теме «Экономика».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структура общества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§23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РТ с. 83-86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статусы и роли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§24</w:t>
            </w: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Нации и межнациональные отношения 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§25</w:t>
            </w:r>
          </w:p>
        </w:tc>
      </w:tr>
      <w:tr w:rsidR="00F247AC" w:rsidRPr="005A3D1A" w:rsidTr="00346120">
        <w:trPr>
          <w:trHeight w:val="303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Отклоняющееся поведение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§26</w:t>
            </w:r>
          </w:p>
        </w:tc>
      </w:tr>
      <w:tr w:rsidR="00F247AC" w:rsidRPr="005A3D1A" w:rsidTr="00346120">
        <w:trPr>
          <w:trHeight w:val="627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Повторительно-обобщающий урок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теме «Социальная сфера».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47AC" w:rsidRPr="005A3D1A" w:rsidTr="00346120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F247AC" w:rsidRPr="005A3D1A" w:rsidRDefault="00F247AC" w:rsidP="003461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  <w:vAlign w:val="center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3D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Резерв </w:t>
            </w:r>
          </w:p>
        </w:tc>
        <w:tc>
          <w:tcPr>
            <w:tcW w:w="1449" w:type="dxa"/>
            <w:shd w:val="clear" w:color="auto" w:fill="auto"/>
          </w:tcPr>
          <w:p w:rsidR="00F247AC" w:rsidRPr="005A3D1A" w:rsidRDefault="00F247AC" w:rsidP="0034612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247AC" w:rsidRDefault="00F247AC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3E14" w:rsidRPr="00BB1D0D" w:rsidRDefault="004E3E14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675" w:rsidRDefault="00092675" w:rsidP="00092675">
      <w:pPr>
        <w:jc w:val="center"/>
        <w:rPr>
          <w:b/>
          <w:bCs/>
          <w:strike/>
          <w:sz w:val="28"/>
          <w:szCs w:val="28"/>
        </w:rPr>
      </w:pPr>
      <w:r>
        <w:rPr>
          <w:b/>
          <w:bCs/>
          <w:sz w:val="28"/>
          <w:szCs w:val="28"/>
        </w:rPr>
        <w:t>Обществознание 9 кл. 35 час.</w:t>
      </w:r>
    </w:p>
    <w:tbl>
      <w:tblPr>
        <w:tblStyle w:val="10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737"/>
        <w:gridCol w:w="720"/>
        <w:gridCol w:w="720"/>
        <w:gridCol w:w="720"/>
        <w:gridCol w:w="3262"/>
      </w:tblGrid>
      <w:tr w:rsidR="00092675" w:rsidTr="00092675">
        <w:trPr>
          <w:cnfStyle w:val="100000000000"/>
          <w:trHeight w:val="1134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i/>
                <w:iCs/>
                <w:strike/>
                <w:sz w:val="24"/>
                <w:szCs w:val="24"/>
              </w:rPr>
            </w:pPr>
            <w:r>
              <w:rPr>
                <w:i/>
                <w:iCs/>
                <w:strike/>
                <w:sz w:val="24"/>
                <w:szCs w:val="24"/>
              </w:rPr>
              <w:t>№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100000000000"/>
              <w:rPr>
                <w:strike/>
                <w:sz w:val="24"/>
                <w:szCs w:val="24"/>
              </w:rPr>
            </w:pPr>
            <w:r>
              <w:rPr>
                <w:i/>
                <w:iCs/>
                <w:strike/>
                <w:sz w:val="24"/>
                <w:szCs w:val="24"/>
              </w:rPr>
              <w:t>Тема урока</w:t>
            </w:r>
          </w:p>
          <w:p w:rsidR="00092675" w:rsidRDefault="00092675">
            <w:pPr>
              <w:jc w:val="both"/>
              <w:cnfStyle w:val="100000000000"/>
              <w:rPr>
                <w:i/>
                <w:iCs/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675" w:rsidRDefault="00092675">
            <w:pPr>
              <w:ind w:left="57" w:right="57"/>
              <w:jc w:val="both"/>
              <w:cnfStyle w:val="100000000000"/>
              <w:rPr>
                <w:strike/>
                <w:sz w:val="22"/>
                <w:szCs w:val="22"/>
              </w:rPr>
            </w:pPr>
            <w:r>
              <w:rPr>
                <w:i/>
                <w:iCs/>
                <w:strike/>
              </w:rPr>
              <w:t>кол-во часов</w:t>
            </w:r>
          </w:p>
          <w:p w:rsidR="00092675" w:rsidRDefault="00092675">
            <w:pPr>
              <w:ind w:left="113" w:right="113"/>
              <w:jc w:val="both"/>
              <w:cnfStyle w:val="100000000000"/>
              <w:rPr>
                <w:strike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75" w:rsidRDefault="00092675">
            <w:pPr>
              <w:ind w:left="19" w:hanging="19"/>
              <w:jc w:val="both"/>
              <w:cnfStyle w:val="100000000000"/>
              <w:rPr>
                <w:strike/>
                <w:sz w:val="22"/>
                <w:szCs w:val="22"/>
              </w:rPr>
            </w:pPr>
            <w:r>
              <w:rPr>
                <w:i/>
                <w:iCs/>
                <w:strike/>
              </w:rPr>
              <w:t>Дата планируемая</w:t>
            </w:r>
          </w:p>
          <w:p w:rsidR="00092675" w:rsidRDefault="00092675">
            <w:pPr>
              <w:jc w:val="both"/>
              <w:cnfStyle w:val="100000000000"/>
              <w:rPr>
                <w:strike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jc w:val="both"/>
              <w:cnfStyle w:val="100000000000"/>
              <w:rPr>
                <w:strike/>
                <w:sz w:val="22"/>
                <w:szCs w:val="22"/>
              </w:rPr>
            </w:pPr>
            <w:r>
              <w:rPr>
                <w:i/>
                <w:iCs/>
                <w:strike/>
              </w:rPr>
              <w:t>Дата фактическая</w:t>
            </w:r>
          </w:p>
        </w:tc>
        <w:tc>
          <w:tcPr>
            <w:cnfStyle w:val="000000001000"/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rPr>
                <w:b/>
                <w:bCs/>
                <w:strike/>
                <w:sz w:val="22"/>
                <w:szCs w:val="22"/>
              </w:rPr>
            </w:pPr>
            <w:r>
              <w:rPr>
                <w:strike/>
              </w:rPr>
              <w:t>Домашнее задание</w:t>
            </w:r>
          </w:p>
          <w:p w:rsidR="00092675" w:rsidRDefault="00092675">
            <w:pPr>
              <w:jc w:val="both"/>
              <w:rPr>
                <w:b/>
                <w:bCs/>
                <w:strike/>
                <w:sz w:val="22"/>
                <w:szCs w:val="22"/>
              </w:rPr>
            </w:pP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autoSpaceDE w:val="0"/>
              <w:autoSpaceDN w:val="0"/>
              <w:adjustRightInd w:val="0"/>
              <w:jc w:val="both"/>
              <w:cnfStyle w:val="00000000000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Введение.</w:t>
            </w:r>
          </w:p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jc w:val="center"/>
              <w:cnfStyle w:val="00000000000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и власть. Роль политики в жизни общества.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§1, стр. 4-8, вопросы,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Государство, его отличительные признаки.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§2, вопросы. 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режимы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§3, документ с.25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государство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§4, ответить на вопросы «В классе и дома»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общество. Местное самоуправление.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§5, выучить основные понятия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в политической жизни.</w:t>
            </w:r>
          </w:p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§6, с.58, ответить на вопросы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«Школа молодого избирателя»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Стр.58, задание № 9.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Политические партии и движения, их роль в общественной жизни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§7, с.64, «В классе и дома»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информации. Практическая работа «Роль СМИ в предвыборной борьбе»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§1, стр. 8-10.</w:t>
            </w:r>
          </w:p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Повторить §1-7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both"/>
              <w:outlineLvl w:val="1"/>
              <w:cnfStyle w:val="00000000000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Контрольная работа в формате ОГЭ по блоку «Политика»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Повторить блок «Политика»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Право, его роль в жизни человека, общества и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snapToGrid w:val="0"/>
              <w:jc w:val="center"/>
              <w:cnfStyle w:val="00000000000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§8, ответить на вопросы «В классе и дома»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§9, с.78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Правонарушения и юридическая </w:t>
            </w:r>
            <w:r>
              <w:rPr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§10, с. 84, изучить рубрику </w:t>
            </w:r>
            <w:r>
              <w:rPr>
                <w:b w:val="0"/>
                <w:bCs w:val="0"/>
              </w:rPr>
              <w:lastRenderedPageBreak/>
              <w:t>«Говорят мудрые»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lastRenderedPageBreak/>
              <w:t>15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§11, ответить на вопросы с. 101 «В классе и дома»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Конституция  - основной закон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§12 - 13, заполнить таблицу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конституционного строя РФ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§12 - 13,составить план, работать с документами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теме: «Конституция РФ»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Повторить §12-13. Написать эссе «Наша Конституция»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 в РФ, их гарантии. Конституционные обязанности гражданина.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§14 - 15, вопросы и задания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свободы человека и гражданина в РФ, их гарантии. Права ребёнка.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§14 - 15, заполнить таблицу.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Практическая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работа по теме: «Права и свободы граждан»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Работа с материалами СМИ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§16, вопросы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23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§17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теме: «Учимся устраиваться на работу»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Повторить §17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правоотношения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§18, выучить определения, работать с документами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26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$ 19, составить кластер. подобрать материал из СМИ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27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Уголовно- правовые отношения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§20, работать с документами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28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§21, составить план, подобрать материал из СМИ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29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теме: «Учимся читать юридический документ и применять его положения»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Повторить §21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30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both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Международно-правовая защита жертв вооруженных конфликтов.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a9"/>
              <w:jc w:val="center"/>
              <w:cnfStyle w:val="0000000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§22, отвечать на вопросы, работать с документами</w:t>
            </w:r>
          </w:p>
        </w:tc>
      </w:tr>
      <w:tr w:rsidR="00092675" w:rsidTr="00092675">
        <w:trPr>
          <w:trHeight w:val="645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31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§23, вопросы, повторить §8 - 23</w:t>
            </w: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32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Контрольная работа в формате ОГЭ по блоку «Право»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</w:p>
        </w:tc>
      </w:tr>
      <w:tr w:rsidR="00092675" w:rsidTr="00092675"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33-34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Итоговое обобщение по курсу*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Повторить §1 - 23</w:t>
            </w:r>
          </w:p>
        </w:tc>
      </w:tr>
      <w:tr w:rsidR="00092675" w:rsidTr="00092675">
        <w:trPr>
          <w:trHeight w:val="422"/>
        </w:trPr>
        <w:tc>
          <w:tcPr>
            <w:cnfStyle w:val="001000000000"/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35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both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Резерв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center"/>
              <w:outlineLvl w:val="1"/>
              <w:cnfStyle w:val="00000000000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0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pStyle w:val="4"/>
              <w:jc w:val="both"/>
              <w:outlineLvl w:val="3"/>
              <w:cnfStyle w:val="000000000000"/>
              <w:rPr>
                <w:b w:val="0"/>
                <w:bCs w:val="0"/>
              </w:rPr>
            </w:pPr>
          </w:p>
        </w:tc>
      </w:tr>
      <w:tr w:rsidR="00092675" w:rsidTr="00092675">
        <w:trPr>
          <w:cnfStyle w:val="010000000000"/>
          <w:trHeight w:val="422"/>
        </w:trPr>
        <w:tc>
          <w:tcPr>
            <w:cnfStyle w:val="001000000001"/>
            <w:tcW w:w="5305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092675" w:rsidRDefault="0009267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75" w:rsidRDefault="00092675">
            <w:pPr>
              <w:pStyle w:val="2"/>
              <w:jc w:val="center"/>
              <w:outlineLvl w:val="1"/>
              <w:cnfStyle w:val="01000000000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10000000000"/>
              <w:rPr>
                <w:strike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jc w:val="both"/>
              <w:cnfStyle w:val="010000000000"/>
              <w:rPr>
                <w:strike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75" w:rsidRDefault="00092675">
            <w:pPr>
              <w:pStyle w:val="4"/>
              <w:jc w:val="both"/>
              <w:outlineLvl w:val="3"/>
              <w:cnfStyle w:val="010000000000"/>
              <w:rPr>
                <w:b w:val="0"/>
                <w:bCs w:val="0"/>
              </w:rPr>
            </w:pPr>
          </w:p>
        </w:tc>
      </w:tr>
    </w:tbl>
    <w:p w:rsidR="005145D4" w:rsidRPr="00BB1D0D" w:rsidRDefault="005145D4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45D4" w:rsidRDefault="005145D4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7C" w:rsidRDefault="0036417C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7C" w:rsidRDefault="0036417C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417C" w:rsidRDefault="0036417C" w:rsidP="005145D4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61C1" w:rsidRDefault="004861C1"/>
    <w:sectPr w:rsidR="004861C1" w:rsidSect="00F00810">
      <w:headerReference w:type="default" r:id="rId8"/>
      <w:pgSz w:w="11906" w:h="16838"/>
      <w:pgMar w:top="672" w:right="850" w:bottom="1134" w:left="108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DE" w:rsidRDefault="000B63DE" w:rsidP="00EC415A">
      <w:pPr>
        <w:spacing w:after="0" w:line="240" w:lineRule="auto"/>
      </w:pPr>
      <w:r>
        <w:separator/>
      </w:r>
    </w:p>
  </w:endnote>
  <w:endnote w:type="continuationSeparator" w:id="1">
    <w:p w:rsidR="000B63DE" w:rsidRDefault="000B63DE" w:rsidP="00EC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DE" w:rsidRDefault="000B63DE" w:rsidP="00EC415A">
      <w:pPr>
        <w:spacing w:after="0" w:line="240" w:lineRule="auto"/>
      </w:pPr>
      <w:r>
        <w:separator/>
      </w:r>
    </w:p>
  </w:footnote>
  <w:footnote w:type="continuationSeparator" w:id="1">
    <w:p w:rsidR="000B63DE" w:rsidRDefault="000B63DE" w:rsidP="00EC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A0" w:rsidRPr="00F00810" w:rsidRDefault="00FD0BD0" w:rsidP="00F00810">
    <w:pPr>
      <w:pStyle w:val="a3"/>
      <w:jc w:val="right"/>
      <w:rPr>
        <w:rFonts w:ascii="Times New Roman" w:hAnsi="Times New Roman"/>
        <w:sz w:val="20"/>
      </w:rPr>
    </w:pPr>
    <w:r w:rsidRPr="00F00810">
      <w:rPr>
        <w:rFonts w:ascii="Times New Roman" w:hAnsi="Times New Roman"/>
        <w:sz w:val="20"/>
      </w:rPr>
      <w:fldChar w:fldCharType="begin"/>
    </w:r>
    <w:r w:rsidR="005145D4" w:rsidRPr="00F00810">
      <w:rPr>
        <w:rFonts w:ascii="Times New Roman" w:hAnsi="Times New Roman"/>
        <w:sz w:val="20"/>
      </w:rPr>
      <w:instrText>PAGE   \* MERGEFORMAT</w:instrText>
    </w:r>
    <w:r w:rsidRPr="00F00810">
      <w:rPr>
        <w:rFonts w:ascii="Times New Roman" w:hAnsi="Times New Roman"/>
        <w:sz w:val="20"/>
      </w:rPr>
      <w:fldChar w:fldCharType="separate"/>
    </w:r>
    <w:r w:rsidR="00D3025A">
      <w:rPr>
        <w:rFonts w:ascii="Times New Roman" w:hAnsi="Times New Roman"/>
        <w:noProof/>
        <w:sz w:val="20"/>
      </w:rPr>
      <w:t>1</w:t>
    </w:r>
    <w:r w:rsidRPr="00F00810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6FE1"/>
    <w:multiLevelType w:val="hybridMultilevel"/>
    <w:tmpl w:val="D640EE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5D4"/>
    <w:rsid w:val="000142C1"/>
    <w:rsid w:val="00092675"/>
    <w:rsid w:val="000B63DE"/>
    <w:rsid w:val="0013114D"/>
    <w:rsid w:val="001C762C"/>
    <w:rsid w:val="002C57DA"/>
    <w:rsid w:val="002C643A"/>
    <w:rsid w:val="002D1726"/>
    <w:rsid w:val="00337B8E"/>
    <w:rsid w:val="0036417C"/>
    <w:rsid w:val="00416AA7"/>
    <w:rsid w:val="00443F9A"/>
    <w:rsid w:val="004861C1"/>
    <w:rsid w:val="004A68D0"/>
    <w:rsid w:val="004E3E14"/>
    <w:rsid w:val="00501566"/>
    <w:rsid w:val="005145D4"/>
    <w:rsid w:val="00575AF5"/>
    <w:rsid w:val="005D0A0F"/>
    <w:rsid w:val="006433B7"/>
    <w:rsid w:val="00745ABB"/>
    <w:rsid w:val="007B2534"/>
    <w:rsid w:val="00810C6D"/>
    <w:rsid w:val="00875055"/>
    <w:rsid w:val="00A02F0D"/>
    <w:rsid w:val="00A50A7F"/>
    <w:rsid w:val="00AB49B4"/>
    <w:rsid w:val="00AD0092"/>
    <w:rsid w:val="00B649BB"/>
    <w:rsid w:val="00C948DC"/>
    <w:rsid w:val="00CA2547"/>
    <w:rsid w:val="00D21488"/>
    <w:rsid w:val="00D3025A"/>
    <w:rsid w:val="00D662DC"/>
    <w:rsid w:val="00D85A95"/>
    <w:rsid w:val="00DA12B9"/>
    <w:rsid w:val="00DC6092"/>
    <w:rsid w:val="00E00708"/>
    <w:rsid w:val="00E45D52"/>
    <w:rsid w:val="00E8733F"/>
    <w:rsid w:val="00EC415A"/>
    <w:rsid w:val="00F247AC"/>
    <w:rsid w:val="00FD0BD0"/>
    <w:rsid w:val="00FD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D4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092675"/>
    <w:pPr>
      <w:keepNext/>
      <w:suppressAutoHyphens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link w:val="40"/>
    <w:uiPriority w:val="99"/>
    <w:unhideWhenUsed/>
    <w:qFormat/>
    <w:rsid w:val="0009267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145D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145D4"/>
    <w:rPr>
      <w:rFonts w:ascii="Calibri" w:eastAsia="Times New Roman" w:hAnsi="Calibri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5145D4"/>
    <w:rPr>
      <w:rFonts w:cs="Times New Roman"/>
      <w:color w:val="0000FF"/>
      <w:u w:val="single"/>
    </w:rPr>
  </w:style>
  <w:style w:type="paragraph" w:customStyle="1" w:styleId="3">
    <w:name w:val="Без интервала3"/>
    <w:uiPriority w:val="99"/>
    <w:rsid w:val="005145D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5145D4"/>
    <w:rPr>
      <w:rFonts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5145D4"/>
    <w:rPr>
      <w:rFonts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145D4"/>
    <w:pPr>
      <w:shd w:val="clear" w:color="auto" w:fill="FFFFFF"/>
      <w:spacing w:after="0" w:line="173" w:lineRule="exact"/>
      <w:jc w:val="both"/>
    </w:pPr>
    <w:rPr>
      <w:rFonts w:asciiTheme="minorHAnsi" w:eastAsiaTheme="minorHAnsi" w:hAnsiTheme="minorHAnsi" w:cs="Times New Roman"/>
      <w:sz w:val="18"/>
      <w:szCs w:val="18"/>
    </w:rPr>
  </w:style>
  <w:style w:type="paragraph" w:customStyle="1" w:styleId="90">
    <w:name w:val="Основной текст (9)"/>
    <w:basedOn w:val="a"/>
    <w:link w:val="9"/>
    <w:uiPriority w:val="99"/>
    <w:rsid w:val="005145D4"/>
    <w:pPr>
      <w:shd w:val="clear" w:color="auto" w:fill="FFFFFF"/>
      <w:spacing w:before="180" w:after="120" w:line="173" w:lineRule="exact"/>
    </w:pPr>
    <w:rPr>
      <w:rFonts w:asciiTheme="minorHAnsi" w:eastAsiaTheme="minorHAnsi" w:hAnsiTheme="minorHAnsi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37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337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337B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uiPriority w:val="99"/>
    <w:rsid w:val="00337B8E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337B8E"/>
    <w:rPr>
      <w:rFonts w:ascii="Times New Roman" w:hAnsi="Times New Roman" w:cs="Times New Roman" w:hint="default"/>
    </w:rPr>
  </w:style>
  <w:style w:type="paragraph" w:customStyle="1" w:styleId="c2c55">
    <w:name w:val="c2 c55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5c2">
    <w:name w:val="c55 c2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41">
    <w:name w:val="c2 c41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c2">
    <w:name w:val="c15 c2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15">
    <w:name w:val="c2 c15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5c2c10">
    <w:name w:val="c15 c2 c10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38">
    <w:name w:val="c2 c38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6c2">
    <w:name w:val="c16 c2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6c2c53">
    <w:name w:val="c36 c2 c53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27">
    <w:name w:val="c2 c27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8c2">
    <w:name w:val="c38 c2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16">
    <w:name w:val="c2 c16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49">
    <w:name w:val="c2 c49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42">
    <w:name w:val="c2 c42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21">
    <w:name w:val="c2 c21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50c56">
    <w:name w:val="c2 c50 c56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c58">
    <w:name w:val="c2 c58"/>
    <w:basedOn w:val="a"/>
    <w:uiPriority w:val="99"/>
    <w:rsid w:val="00364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45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92675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926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99"/>
    <w:qFormat/>
    <w:rsid w:val="00092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0">
    <w:name w:val="Table Classic 1"/>
    <w:basedOn w:val="a1"/>
    <w:uiPriority w:val="99"/>
    <w:semiHidden/>
    <w:unhideWhenUsed/>
    <w:rsid w:val="00092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 w:hint="default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ascii="Times New Roman" w:hAnsi="Times New Roman" w:cs="Times New Roman" w:hint="default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Times New Roman" w:hAnsi="Times New Roman" w:cs="Times New Roman" w:hint="default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ascii="Times New Roman" w:hAnsi="Times New Roman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2C57D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2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4418</Words>
  <Characters>25187</Characters>
  <Application>Microsoft Office Word</Application>
  <DocSecurity>0</DocSecurity>
  <Lines>209</Lines>
  <Paragraphs>59</Paragraphs>
  <ScaleCrop>false</ScaleCrop>
  <Company>diakov.net</Company>
  <LinksUpToDate>false</LinksUpToDate>
  <CharactersWithSpaces>29546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Вовик</dc:creator>
  <cp:keywords/>
  <dc:description/>
  <cp:lastModifiedBy>Tatyana Vas</cp:lastModifiedBy>
  <cp:revision>24</cp:revision>
  <dcterms:created xsi:type="dcterms:W3CDTF">2017-06-13T16:21:00Z</dcterms:created>
  <dcterms:modified xsi:type="dcterms:W3CDTF">2018-12-06T08:36:00Z</dcterms:modified>
</cp:coreProperties>
</file>