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3D" w:rsidRDefault="008A093D" w:rsidP="008A093D">
      <w:pPr>
        <w:jc w:val="center"/>
        <w:rPr>
          <w:b/>
        </w:rPr>
      </w:pPr>
      <w:r>
        <w:rPr>
          <w:b/>
        </w:rPr>
        <w:t xml:space="preserve">Частное религиозное общеобразовательное учреждение </w:t>
      </w:r>
    </w:p>
    <w:p w:rsidR="008A093D" w:rsidRDefault="008A093D" w:rsidP="008A093D">
      <w:pPr>
        <w:jc w:val="center"/>
        <w:rPr>
          <w:b/>
        </w:rPr>
      </w:pPr>
      <w:r>
        <w:rPr>
          <w:b/>
        </w:rPr>
        <w:t xml:space="preserve">«Орловская православная гимназия во имя </w:t>
      </w:r>
      <w:proofErr w:type="spellStart"/>
      <w:r>
        <w:rPr>
          <w:b/>
        </w:rPr>
        <w:t>священномученика</w:t>
      </w:r>
      <w:proofErr w:type="spellEnd"/>
      <w:r>
        <w:rPr>
          <w:b/>
        </w:rPr>
        <w:t xml:space="preserve"> Иоанна </w:t>
      </w:r>
      <w:proofErr w:type="spellStart"/>
      <w:r>
        <w:rPr>
          <w:b/>
        </w:rPr>
        <w:t>Кукши</w:t>
      </w:r>
      <w:proofErr w:type="spellEnd"/>
      <w:r>
        <w:rPr>
          <w:b/>
        </w:rPr>
        <w:t>»</w:t>
      </w:r>
    </w:p>
    <w:p w:rsidR="008A093D" w:rsidRPr="008A093D" w:rsidRDefault="008A093D" w:rsidP="008A093D">
      <w:pPr>
        <w:jc w:val="both"/>
      </w:pPr>
    </w:p>
    <w:tbl>
      <w:tblPr>
        <w:tblpPr w:leftFromText="180" w:rightFromText="180" w:vertAnchor="text" w:horzAnchor="margin" w:tblpX="-777" w:tblpY="50"/>
        <w:tblW w:w="10173" w:type="dxa"/>
        <w:tblLayout w:type="fixed"/>
        <w:tblLook w:val="01E0"/>
      </w:tblPr>
      <w:tblGrid>
        <w:gridCol w:w="3227"/>
        <w:gridCol w:w="4111"/>
        <w:gridCol w:w="2835"/>
      </w:tblGrid>
      <w:tr w:rsidR="008A093D" w:rsidRPr="00080946" w:rsidTr="008C7538">
        <w:tc>
          <w:tcPr>
            <w:tcW w:w="3227" w:type="dxa"/>
          </w:tcPr>
          <w:p w:rsidR="008A093D" w:rsidRDefault="008A093D" w:rsidP="008A093D">
            <w:pPr>
              <w:spacing w:after="0" w:line="240" w:lineRule="auto"/>
            </w:pPr>
            <w:r>
              <w:t xml:space="preserve">« Рассмотрено» на заседании МО                    </w:t>
            </w:r>
          </w:p>
          <w:p w:rsidR="008A093D" w:rsidRDefault="008A093D" w:rsidP="008A093D">
            <w:pPr>
              <w:spacing w:after="0" w:line="240" w:lineRule="auto"/>
            </w:pPr>
          </w:p>
          <w:p w:rsidR="008A093D" w:rsidRDefault="008A093D" w:rsidP="008A093D">
            <w:pPr>
              <w:spacing w:after="0" w:line="240" w:lineRule="auto"/>
            </w:pPr>
            <w:r>
              <w:t>____________________</w:t>
            </w:r>
          </w:p>
          <w:p w:rsidR="008A093D" w:rsidRDefault="008A093D" w:rsidP="008A093D">
            <w:pPr>
              <w:spacing w:after="0" w:line="240" w:lineRule="auto"/>
            </w:pPr>
            <w:r>
              <w:t>руководитель МО Степина Н.В.</w:t>
            </w:r>
          </w:p>
          <w:p w:rsidR="008A093D" w:rsidRPr="00080946" w:rsidRDefault="008A093D" w:rsidP="008A093D">
            <w:pPr>
              <w:spacing w:after="0" w:line="240" w:lineRule="auto"/>
              <w:rPr>
                <w:b/>
              </w:rPr>
            </w:pPr>
            <w:r>
              <w:t xml:space="preserve">   протокол от </w:t>
            </w:r>
            <w:r>
              <w:softHyphen/>
              <w:t xml:space="preserve">26.08.2016   №1 </w:t>
            </w:r>
          </w:p>
        </w:tc>
        <w:tc>
          <w:tcPr>
            <w:tcW w:w="4111" w:type="dxa"/>
          </w:tcPr>
          <w:p w:rsidR="008A093D" w:rsidRPr="00080946" w:rsidRDefault="008A093D" w:rsidP="008A093D">
            <w:pPr>
              <w:spacing w:after="0" w:line="240" w:lineRule="auto"/>
            </w:pPr>
            <w:r w:rsidRPr="00080946">
              <w:t>Согласовано</w:t>
            </w:r>
          </w:p>
          <w:p w:rsidR="008A093D" w:rsidRPr="00080946" w:rsidRDefault="008A093D" w:rsidP="008A093D">
            <w:pPr>
              <w:spacing w:after="0" w:line="240" w:lineRule="auto"/>
            </w:pPr>
            <w:r w:rsidRPr="00080946">
              <w:t>Евдокимов Н.И.________________</w:t>
            </w:r>
          </w:p>
          <w:p w:rsidR="008A093D" w:rsidRPr="00080946" w:rsidRDefault="008A093D" w:rsidP="008A093D">
            <w:pPr>
              <w:spacing w:after="0" w:line="240" w:lineRule="auto"/>
            </w:pPr>
            <w:r w:rsidRPr="00080946">
              <w:t>(ФИО сотрудника ЕРОИК/ОРОИК)</w:t>
            </w:r>
          </w:p>
          <w:p w:rsidR="008A093D" w:rsidRPr="00080946" w:rsidRDefault="008A093D" w:rsidP="008A093D">
            <w:pPr>
              <w:spacing w:after="0" w:line="240" w:lineRule="auto"/>
            </w:pPr>
            <w:r w:rsidRPr="00080946">
              <w:t xml:space="preserve">Духовник </w:t>
            </w:r>
          </w:p>
          <w:p w:rsidR="008A093D" w:rsidRPr="00080946" w:rsidRDefault="008A093D" w:rsidP="008A093D">
            <w:pPr>
              <w:spacing w:after="0" w:line="240" w:lineRule="auto"/>
            </w:pPr>
            <w:r w:rsidRPr="00080946">
              <w:t xml:space="preserve">ЧРОУ «Орловская православная гимназия во имя </w:t>
            </w:r>
            <w:proofErr w:type="spellStart"/>
            <w:r w:rsidRPr="00080946">
              <w:t>священномученика</w:t>
            </w:r>
            <w:proofErr w:type="spellEnd"/>
            <w:r w:rsidRPr="00080946">
              <w:t xml:space="preserve"> Иоанна </w:t>
            </w:r>
            <w:proofErr w:type="spellStart"/>
            <w:r w:rsidRPr="00080946">
              <w:t>Кукши</w:t>
            </w:r>
            <w:proofErr w:type="spellEnd"/>
            <w:r w:rsidRPr="00080946">
              <w:t>»</w:t>
            </w:r>
          </w:p>
          <w:p w:rsidR="008A093D" w:rsidRPr="00080946" w:rsidRDefault="008A093D" w:rsidP="008A093D">
            <w:pPr>
              <w:spacing w:after="0" w:line="240" w:lineRule="auto"/>
            </w:pPr>
          </w:p>
        </w:tc>
        <w:tc>
          <w:tcPr>
            <w:tcW w:w="2835" w:type="dxa"/>
            <w:hideMark/>
          </w:tcPr>
          <w:p w:rsidR="008A093D" w:rsidRPr="00080946" w:rsidRDefault="008A093D" w:rsidP="008A093D">
            <w:pPr>
              <w:spacing w:after="0" w:line="240" w:lineRule="auto"/>
            </w:pPr>
            <w:r w:rsidRPr="00080946">
              <w:t>«УТВЕРЖДАЮ»</w:t>
            </w:r>
          </w:p>
          <w:p w:rsidR="008A093D" w:rsidRPr="00080946" w:rsidRDefault="008A093D" w:rsidP="008A093D">
            <w:pPr>
              <w:spacing w:after="0" w:line="240" w:lineRule="auto"/>
            </w:pPr>
            <w:r w:rsidRPr="00080946">
              <w:t xml:space="preserve">Директор </w:t>
            </w:r>
          </w:p>
          <w:p w:rsidR="008A093D" w:rsidRDefault="008A093D" w:rsidP="008A093D">
            <w:pPr>
              <w:spacing w:after="0" w:line="240" w:lineRule="auto"/>
            </w:pPr>
            <w:proofErr w:type="spellStart"/>
            <w:r w:rsidRPr="00080946">
              <w:t>Овчинникова</w:t>
            </w:r>
            <w:proofErr w:type="spellEnd"/>
            <w:r w:rsidRPr="00080946">
              <w:t xml:space="preserve"> Е.Г. </w:t>
            </w:r>
          </w:p>
          <w:p w:rsidR="008A093D" w:rsidRDefault="008A093D" w:rsidP="008A093D">
            <w:pPr>
              <w:spacing w:after="0" w:line="240" w:lineRule="auto"/>
            </w:pPr>
          </w:p>
          <w:p w:rsidR="008A093D" w:rsidRDefault="008A093D" w:rsidP="008A093D">
            <w:pPr>
              <w:spacing w:after="0" w:line="240" w:lineRule="auto"/>
            </w:pPr>
            <w:r w:rsidRPr="00080946">
              <w:t>________________</w:t>
            </w:r>
          </w:p>
          <w:p w:rsidR="008A093D" w:rsidRPr="00080946" w:rsidRDefault="008A093D" w:rsidP="008A093D">
            <w:pPr>
              <w:spacing w:after="0" w:line="240" w:lineRule="auto"/>
            </w:pPr>
          </w:p>
          <w:p w:rsidR="008A093D" w:rsidRPr="00080946" w:rsidRDefault="008A093D" w:rsidP="008A093D">
            <w:pPr>
              <w:spacing w:after="0" w:line="240" w:lineRule="auto"/>
            </w:pPr>
            <w:r w:rsidRPr="00080946">
              <w:t>Приказ №23 от 01.09.16г.</w:t>
            </w:r>
          </w:p>
        </w:tc>
      </w:tr>
    </w:tbl>
    <w:p w:rsidR="00A754A4" w:rsidRPr="00A754A4" w:rsidRDefault="00A754A4" w:rsidP="00A754A4">
      <w:pPr>
        <w:rPr>
          <w:sz w:val="20"/>
          <w:szCs w:val="20"/>
        </w:rPr>
      </w:pPr>
    </w:p>
    <w:p w:rsidR="00A754A4" w:rsidRPr="00A754A4" w:rsidRDefault="00A754A4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7C3A8B" w:rsidRPr="00A754A4" w:rsidTr="007C3A8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A093D" w:rsidRDefault="008A093D" w:rsidP="007C3A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48"/>
                <w:szCs w:val="48"/>
                <w:lang w:eastAsia="ru-RU"/>
              </w:rPr>
            </w:pPr>
          </w:p>
          <w:p w:rsidR="008A093D" w:rsidRDefault="008A093D" w:rsidP="007C3A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48"/>
                <w:szCs w:val="48"/>
                <w:lang w:eastAsia="ru-RU"/>
              </w:rPr>
            </w:pPr>
          </w:p>
          <w:p w:rsidR="008A093D" w:rsidRDefault="008A093D" w:rsidP="007C3A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48"/>
                <w:szCs w:val="48"/>
                <w:lang w:eastAsia="ru-RU"/>
              </w:rPr>
            </w:pPr>
          </w:p>
          <w:p w:rsidR="007C3A8B" w:rsidRPr="008A093D" w:rsidRDefault="007C3A8B" w:rsidP="007C3A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48"/>
                <w:szCs w:val="48"/>
                <w:lang w:eastAsia="ru-RU"/>
              </w:rPr>
            </w:pPr>
            <w:r w:rsidRPr="008A093D">
              <w:rPr>
                <w:rFonts w:eastAsia="Times New Roman" w:cs="Times New Roman"/>
                <w:b/>
                <w:sz w:val="48"/>
                <w:szCs w:val="48"/>
                <w:lang w:eastAsia="ru-RU"/>
              </w:rPr>
              <w:t>Рабочая программа</w:t>
            </w:r>
          </w:p>
          <w:p w:rsidR="007C3A8B" w:rsidRPr="008A093D" w:rsidRDefault="007C3A8B" w:rsidP="007C3A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44"/>
                <w:szCs w:val="44"/>
                <w:lang w:eastAsia="ru-RU"/>
              </w:rPr>
            </w:pPr>
            <w:r w:rsidRPr="008A093D">
              <w:rPr>
                <w:rFonts w:eastAsia="Times New Roman" w:cs="Times New Roman"/>
                <w:sz w:val="44"/>
                <w:szCs w:val="44"/>
                <w:lang w:eastAsia="ru-RU"/>
              </w:rPr>
              <w:t>по курсу «Основы религиозных культур</w:t>
            </w:r>
          </w:p>
          <w:p w:rsidR="007C3A8B" w:rsidRPr="008A093D" w:rsidRDefault="007C3A8B" w:rsidP="007C3A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44"/>
                <w:szCs w:val="44"/>
                <w:lang w:eastAsia="ru-RU"/>
              </w:rPr>
            </w:pPr>
            <w:r w:rsidRPr="008A093D">
              <w:rPr>
                <w:rFonts w:eastAsia="Times New Roman" w:cs="Times New Roman"/>
                <w:sz w:val="44"/>
                <w:szCs w:val="44"/>
                <w:lang w:eastAsia="ru-RU"/>
              </w:rPr>
              <w:t>и светской этики»</w:t>
            </w:r>
          </w:p>
          <w:p w:rsidR="007C3A8B" w:rsidRPr="008A093D" w:rsidRDefault="007C3A8B" w:rsidP="007C3A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44"/>
                <w:szCs w:val="44"/>
                <w:lang w:eastAsia="ru-RU"/>
              </w:rPr>
            </w:pPr>
            <w:r w:rsidRPr="008A093D">
              <w:rPr>
                <w:rFonts w:eastAsia="Times New Roman" w:cs="Times New Roman"/>
                <w:sz w:val="44"/>
                <w:szCs w:val="44"/>
                <w:lang w:eastAsia="ru-RU"/>
              </w:rPr>
              <w:t>модуль «Основы православной культуры»</w:t>
            </w:r>
          </w:p>
          <w:p w:rsid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       </w:t>
            </w:r>
            <w:r w:rsidR="00A754A4">
              <w:rPr>
                <w:rFonts w:eastAsia="Times New Roman" w:cs="Times New Roman"/>
                <w:lang w:eastAsia="ru-RU"/>
              </w:rPr>
              <w:t>        </w:t>
            </w:r>
          </w:p>
          <w:p w:rsidR="00A754A4" w:rsidRDefault="00A754A4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A754A4" w:rsidRDefault="00A754A4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A754A4" w:rsidRDefault="00A754A4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A754A4" w:rsidRPr="00A754A4" w:rsidRDefault="00A754A4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7C3A8B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             </w:t>
            </w:r>
            <w:r w:rsidR="00A754A4">
              <w:rPr>
                <w:rFonts w:eastAsia="Times New Roman" w:cs="Times New Roman"/>
                <w:lang w:eastAsia="ru-RU"/>
              </w:rPr>
              <w:t> </w:t>
            </w:r>
          </w:p>
          <w:p w:rsidR="008A093D" w:rsidRDefault="008A093D" w:rsidP="008A093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8A093D" w:rsidRDefault="008A093D" w:rsidP="008A093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7C3A8B" w:rsidRPr="00A754A4" w:rsidRDefault="007C3A8B" w:rsidP="00A754A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lastRenderedPageBreak/>
              <w:t>Рабочая программа</w:t>
            </w:r>
          </w:p>
          <w:p w:rsidR="007C3A8B" w:rsidRPr="00A754A4" w:rsidRDefault="007C3A8B" w:rsidP="00A754A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по курсу «Основы религиозных культур</w:t>
            </w:r>
          </w:p>
          <w:p w:rsidR="007C3A8B" w:rsidRPr="00A754A4" w:rsidRDefault="007C3A8B" w:rsidP="00A754A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и светской этики»</w:t>
            </w:r>
          </w:p>
          <w:p w:rsidR="007C3A8B" w:rsidRPr="00A754A4" w:rsidRDefault="007C3A8B" w:rsidP="00A754A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модуль «Основы православной культуры»</w:t>
            </w:r>
          </w:p>
          <w:p w:rsidR="007C3A8B" w:rsidRPr="00A754A4" w:rsidRDefault="007C3A8B" w:rsidP="00A754A4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</w:t>
            </w:r>
          </w:p>
          <w:p w:rsidR="007C3A8B" w:rsidRPr="00A754A4" w:rsidRDefault="007C3A8B" w:rsidP="00A754A4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b/>
                <w:bCs/>
                <w:lang w:eastAsia="ru-RU"/>
              </w:rPr>
              <w:t>Пояснительная записка</w:t>
            </w:r>
          </w:p>
          <w:p w:rsidR="007C3A8B" w:rsidRPr="008A093D" w:rsidRDefault="007C3A8B" w:rsidP="008A093D">
            <w:pPr>
              <w:tabs>
                <w:tab w:val="left" w:pos="3420"/>
              </w:tabs>
            </w:pPr>
            <w:r w:rsidRPr="00A754A4">
              <w:rPr>
                <w:rFonts w:eastAsia="Times New Roman" w:cs="Times New Roman"/>
                <w:lang w:eastAsia="ru-RU"/>
              </w:rPr>
              <w:t>Настоящая программа учебного предмета «Основы православной культуры» разработана в соответствии с требованиями федерального государственного образовательного стандарта начального общего образования ( ФГОС НОО),</w:t>
            </w:r>
            <w:r w:rsidR="008A093D">
              <w:rPr>
                <w:sz w:val="28"/>
                <w:szCs w:val="28"/>
              </w:rPr>
              <w:t xml:space="preserve">  </w:t>
            </w:r>
            <w:r w:rsidR="008A093D" w:rsidRPr="008A093D">
              <w:t>составлена в соответствии с Основным содержанием учебных предметов православного компонента общего образования</w:t>
            </w:r>
            <w:proofErr w:type="gramStart"/>
            <w:r w:rsidR="008A093D" w:rsidRPr="008A093D">
              <w:t xml:space="preserve"> ,</w:t>
            </w:r>
            <w:proofErr w:type="gramEnd"/>
            <w:r w:rsidR="008A093D" w:rsidRPr="008A093D">
              <w:t xml:space="preserve"> содержащихся в стандарте православного компонента НОО, ООО, СОО для учебных заведений РФ, разработанном Отделом религиозного образования и </w:t>
            </w:r>
            <w:proofErr w:type="spellStart"/>
            <w:r w:rsidR="008A093D" w:rsidRPr="008A093D">
              <w:t>катехизации</w:t>
            </w:r>
            <w:proofErr w:type="spellEnd"/>
            <w:r w:rsidR="008A093D" w:rsidRPr="008A093D">
              <w:t xml:space="preserve"> РПЦ в 2012 г.</w:t>
            </w:r>
            <w:r w:rsidR="008A093D">
              <w:t xml:space="preserve">, </w:t>
            </w:r>
            <w:r w:rsidRPr="00A754A4">
              <w:rPr>
                <w:rFonts w:eastAsia="Times New Roman" w:cs="Times New Roman"/>
                <w:lang w:eastAsia="ru-RU"/>
              </w:rPr>
              <w:t>а также с учётом лучших традиций  российской педагогики</w:t>
            </w:r>
            <w:r w:rsidR="008A093D">
              <w:rPr>
                <w:rFonts w:eastAsia="Times New Roman" w:cs="Times New Roman"/>
                <w:lang w:eastAsia="ru-RU"/>
              </w:rPr>
              <w:t>.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       При разработке учебных программ и пособий по основам православной культуры были использованы книги К.Д.Ушинского, а также учебник К. Лукашенко. Почему так важно возрождение родной педагогики?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Требования ФГОС НОО проистекают из Закона Российской Федерации «Об образовании», пункт 2 статьи 14, которого гласит, что содержание образования должно обеспечивать интеграции личности. Не случайно интеграция личности в национальную культуру поставлена на первое  место. Иной порядок не обеспечивает развитие национального самосознания российских </w:t>
            </w:r>
            <w:r w:rsidRPr="00A754A4">
              <w:rPr>
                <w:rFonts w:eastAsia="Times New Roman" w:cs="Times New Roman"/>
                <w:b/>
                <w:bCs/>
                <w:lang w:eastAsia="ru-RU"/>
              </w:rPr>
              <w:t>школьников</w:t>
            </w:r>
            <w:r w:rsidRPr="00A754A4">
              <w:rPr>
                <w:rFonts w:eastAsia="Times New Roman" w:cs="Times New Roman"/>
                <w:lang w:eastAsia="ru-RU"/>
              </w:rPr>
              <w:t> и формирование их как свободных и ответственных граждан России.                                   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         Закон Российской Федерации «Об образовании» также требует, чтобы основные общеобразовательные программы начального общего, основного общего и среднег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>о(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 xml:space="preserve">полного) общего образования обеспечивали реализацию федерального государственного федерального стандарта, «с учётом типа и вида образовательного учреждения, образовательных потребностей и запросов обучающихся, воспитанников». А рабочие программы учебных курсов, предметов, дисциплин (модулей) и другие материалы должны обеспечивать духовно-нравственное развитие и воспитание обучающихся (пункт 6 статьи 9 «Образовательные программы» Закона РФ « Об образовании»). Настоящая рабочая программа составлена с учётом образовательных запросов учащихся и их родителей 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 xml:space="preserve">( 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>законных представителей ), а также выбора ими учебного предмета « Основы православной культуры» - одного из модулей комплексного учебного курса « Основы религиозных культур и светской этики».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Рабочая программа является частью комплекта учебно-методических материалов по предмету «Основы православной культуры».</w:t>
            </w:r>
          </w:p>
          <w:p w:rsidR="007C3A8B" w:rsidRPr="00A754A4" w:rsidRDefault="007C3A8B" w:rsidP="008A093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В учебно-методический комплект входят:</w:t>
            </w:r>
          </w:p>
          <w:p w:rsidR="007C3A8B" w:rsidRPr="00A754A4" w:rsidRDefault="007C3A8B" w:rsidP="008A093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Учебное пособие для учащихся</w:t>
            </w:r>
          </w:p>
          <w:p w:rsidR="007C3A8B" w:rsidRPr="00A754A4" w:rsidRDefault="007C3A8B" w:rsidP="008A093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Книга для учителя</w:t>
            </w:r>
          </w:p>
          <w:p w:rsidR="007C3A8B" w:rsidRPr="00A754A4" w:rsidRDefault="007C3A8B" w:rsidP="008A093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Книга для родителей</w:t>
            </w:r>
          </w:p>
          <w:p w:rsidR="007C3A8B" w:rsidRDefault="007C3A8B" w:rsidP="008A093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Книга для семейного чтения</w:t>
            </w:r>
          </w:p>
          <w:p w:rsidR="008A093D" w:rsidRDefault="008A093D" w:rsidP="008A093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8A093D" w:rsidRPr="00A754A4" w:rsidRDefault="008A093D" w:rsidP="008A093D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                    </w:t>
            </w:r>
            <w:r w:rsidRPr="00A754A4">
              <w:rPr>
                <w:rFonts w:eastAsia="Times New Roman" w:cs="Times New Roman"/>
                <w:b/>
                <w:bCs/>
                <w:lang w:eastAsia="ru-RU"/>
              </w:rPr>
              <w:t>  Общая характеристика учебного предмета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A754A4">
              <w:rPr>
                <w:rFonts w:eastAsia="Times New Roman" w:cs="Times New Roman"/>
                <w:lang w:eastAsia="ru-RU"/>
              </w:rPr>
              <w:lastRenderedPageBreak/>
              <w:t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 </w:t>
            </w:r>
            <w:proofErr w:type="gramEnd"/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 xml:space="preserve">            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 закон «О свободе совести и о религиозных </w:t>
            </w:r>
            <w:proofErr w:type="spellStart"/>
            <w:r w:rsidRPr="00A754A4">
              <w:rPr>
                <w:rFonts w:eastAsia="Times New Roman" w:cs="Times New Roman"/>
                <w:lang w:eastAsia="ru-RU"/>
              </w:rPr>
              <w:t>обьединениях</w:t>
            </w:r>
            <w:proofErr w:type="spellEnd"/>
            <w:r w:rsidRPr="00A754A4">
              <w:rPr>
                <w:rFonts w:eastAsia="Times New Roman" w:cs="Times New Roman"/>
                <w:lang w:eastAsia="ru-RU"/>
              </w:rPr>
              <w:t xml:space="preserve">» 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 xml:space="preserve">( 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>1997 г.) подчёркивает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  в общеобразовательных учреждениях России.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 xml:space="preserve">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>в глубь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 xml:space="preserve"> времён. Учащиеся начальной 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>школы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 xml:space="preserve"> прежде всего должны ознакомиться со священными страницами родной истории, чтобы в последствии им стало понятно, почему человек должен стремиться к добродетельной жизни.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Основные задачи учебного предмета осуществлять духовно-нравственное воспитание учащихся на основе: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 xml:space="preserve">- усвоение ими понятий «священный», «святой», «заветный» (« 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>Россия-священная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 xml:space="preserve"> наша держава», «святой долг», «заветные слова»);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- привития почтительного отношения к Государственным символам России (Государственному Гербу, Флагу и Гимну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 xml:space="preserve"> )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>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-  ознакомление с важнейшими священными страницами родной истории - Великими Днями Побед, принёсшими независимость и славу России (День Победы на Куликовом поле, День Победы в Отечественной войне 1812 года, День Победы в Великой отечественной войне 1941-1945 годов и другие);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 xml:space="preserve">- привития почтительного отношения к 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>памятникам Великих Побед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>, священным местам великих сражений;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- ознакомление с именами и подвигами выдающихся правителей Руси ( святые князья Владимир Красное Солнышко, Александр Невский, Дмитрий Донской ), национальных героев ( Минин, Пожарский, Суворов, Кутузов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 xml:space="preserve"> ,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 xml:space="preserve"> Ушаков ), великих святых Русской Православной Церкви (Сергий Радонежский, Серафим Саровский);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 xml:space="preserve">- ознакомления со всемирными памятниками православной культуры России: иконами 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 xml:space="preserve">( 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>Владимирская икона Божией Матери, «Троица» Андрея Рублёва ), храмами ( Успенский собор Московского Кремля, Храм Христа Спасителя, церковь Георгия Победоносца на Поклонной горе), монастырями (Троице-Сергиева Лавра );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 xml:space="preserve">- усвоения основных духовно нравственных принципов, которые отразились в русских летописях, исторических повестях. 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>Сказаниях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 xml:space="preserve">, преданиях, житиях святых, пословицах и </w:t>
            </w:r>
            <w:r w:rsidRPr="00A754A4">
              <w:rPr>
                <w:rFonts w:eastAsia="Times New Roman" w:cs="Times New Roman"/>
                <w:lang w:eastAsia="ru-RU"/>
              </w:rPr>
              <w:lastRenderedPageBreak/>
              <w:t>поговорках, русских народных сказках, а также выдающихся произведениях русской классической литературы;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A754A4">
              <w:rPr>
                <w:rFonts w:eastAsia="Times New Roman" w:cs="Times New Roman"/>
                <w:lang w:eastAsia="ru-RU"/>
              </w:rPr>
              <w:t>- усвоения основных духовно-нравственных понятий: добро, благо, милость, совесть, заповедь, долг, честь, добродетель, а через это - социально значимых добродетелей: благодарность, дружба, ответственность, Честность, осторожность, трудолюбие, милосердие;</w:t>
            </w:r>
            <w:proofErr w:type="gramEnd"/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- формирования навыков почтительного отношения к родителям, воспитателям, попечителям, учителям, старшим, а также навыков заботы о младших;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- воспитания дружелюбного отношения к одноклассникам, всем учащимся в школе, всем окружающим людям;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- формирования благожелательного отношения к носителям иных религиозных культур, другого мировоззрения.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       </w:t>
            </w:r>
            <w:r w:rsidRPr="00A754A4">
              <w:rPr>
                <w:rFonts w:eastAsia="Times New Roman" w:cs="Times New Roman"/>
                <w:b/>
                <w:bCs/>
                <w:lang w:eastAsia="ru-RU"/>
              </w:rPr>
              <w:t>Основные содержательные линии учебного предмета 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b/>
                <w:bCs/>
                <w:lang w:eastAsia="ru-RU"/>
              </w:rPr>
              <w:t>                    «Основы православной культуры»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      Изучение основ православной культуры учащимися 4класса реализуется последующим взаимосвязанным содержательным линиям:</w:t>
            </w:r>
          </w:p>
          <w:p w:rsidR="007C3A8B" w:rsidRPr="00A754A4" w:rsidRDefault="007C3A8B" w:rsidP="007C3A8B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Понятие «Священный» В отношении к родной истории и культуре. Священное значение Государственных символов России (Государственных Гимна, Герба, Флага). Любовь к Родине.</w:t>
            </w:r>
          </w:p>
          <w:p w:rsidR="007C3A8B" w:rsidRPr="00A754A4" w:rsidRDefault="007C3A8B" w:rsidP="007C3A8B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Священные страницы истории Отечества. Дни Победы в Российском историческом календаре. Память о народном и воинском подвиге в отечественной истории и культуре.</w:t>
            </w:r>
          </w:p>
          <w:p w:rsidR="007C3A8B" w:rsidRPr="00A754A4" w:rsidRDefault="007C3A8B" w:rsidP="007C3A8B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Всемирно известные памятники православной культуры России - храмы, иконы, книги, монастыри.</w:t>
            </w:r>
          </w:p>
          <w:p w:rsidR="007C3A8B" w:rsidRPr="00A754A4" w:rsidRDefault="007C3A8B" w:rsidP="007C3A8B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Нравственные идеалы в отечественной истории, литературе и культуре. Выдающиеся герои, святые люди России и подвижники веры и благочестия.</w:t>
            </w:r>
          </w:p>
          <w:p w:rsidR="007C3A8B" w:rsidRPr="00A754A4" w:rsidRDefault="007C3A8B" w:rsidP="007C3A8B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Православные традиции патриотического социального служения в современной России.</w:t>
            </w:r>
          </w:p>
          <w:p w:rsidR="007C3A8B" w:rsidRPr="00A754A4" w:rsidRDefault="007C3A8B" w:rsidP="007C3A8B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Семейные ценности в российской истории, отечественной культуре и современной жизни.</w:t>
            </w:r>
          </w:p>
          <w:p w:rsidR="007C3A8B" w:rsidRPr="00A754A4" w:rsidRDefault="007C3A8B" w:rsidP="007C3A8B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Возрождение православной культуры России в конце XX - начале XXI века.</w:t>
            </w:r>
          </w:p>
          <w:p w:rsidR="007C3A8B" w:rsidRPr="00A754A4" w:rsidRDefault="007C3A8B" w:rsidP="007C3A8B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 xml:space="preserve">Нравственные основы православной культуры России: </w:t>
            </w:r>
            <w:proofErr w:type="spellStart"/>
            <w:r w:rsidRPr="00A754A4">
              <w:rPr>
                <w:rFonts w:eastAsia="Times New Roman" w:cs="Times New Roman"/>
                <w:lang w:eastAsia="ru-RU"/>
              </w:rPr>
              <w:t>доброведение</w:t>
            </w:r>
            <w:proofErr w:type="spellEnd"/>
            <w:r w:rsidRPr="00A754A4"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 w:rsidRPr="00A754A4">
              <w:rPr>
                <w:rFonts w:eastAsia="Times New Roman" w:cs="Times New Roman"/>
                <w:lang w:eastAsia="ru-RU"/>
              </w:rPr>
              <w:t>доброделание</w:t>
            </w:r>
            <w:proofErr w:type="spellEnd"/>
            <w:r w:rsidRPr="00A754A4">
              <w:rPr>
                <w:rFonts w:eastAsia="Times New Roman" w:cs="Times New Roman"/>
                <w:lang w:eastAsia="ru-RU"/>
              </w:rPr>
              <w:t>.</w:t>
            </w:r>
          </w:p>
          <w:p w:rsidR="007C3A8B" w:rsidRPr="00A754A4" w:rsidRDefault="007C3A8B" w:rsidP="007C3A8B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Азбука духовно-нравственной жизни: благодарность, дружба, ответственность, честность, осторожность, трудолюбие, милосердие.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 xml:space="preserve">Учитывая глубокий кризис воспитания детей и молодёжи, о возрождении этих качеств 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>надо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 xml:space="preserve"> прежде всего заботиться как родителям, так и школьным педагогам.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b/>
                <w:bCs/>
                <w:lang w:eastAsia="ru-RU"/>
              </w:rPr>
              <w:t> 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Принципы построения учебного предмета   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b/>
                <w:bCs/>
                <w:lang w:eastAsia="ru-RU"/>
              </w:rPr>
              <w:t>«Основы православной культуры»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 xml:space="preserve">Концепция духовно-нравственного воспитания российского школьника, положенная в основу настоящей рабочей программы и самого учебного предмета «Основы православной культуры», кратко 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>может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 xml:space="preserve"> выражена словами замечательного русского писателя В.А.Жуковского: «Образование - это воспитание для </w:t>
            </w:r>
            <w:proofErr w:type="spellStart"/>
            <w:r w:rsidRPr="00A754A4">
              <w:rPr>
                <w:rFonts w:eastAsia="Times New Roman" w:cs="Times New Roman"/>
                <w:lang w:eastAsia="ru-RU"/>
              </w:rPr>
              <w:t>доброделания</w:t>
            </w:r>
            <w:proofErr w:type="spellEnd"/>
            <w:r w:rsidRPr="00A754A4">
              <w:rPr>
                <w:rFonts w:eastAsia="Times New Roman" w:cs="Times New Roman"/>
                <w:lang w:eastAsia="ru-RU"/>
              </w:rPr>
              <w:t>». Эти слова стали основным руководящим принципом и при подготовке учебного пособия.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 xml:space="preserve">При построении учебного предмета «Основы православной культуры» учитывались также принципы: научность, доступность, </w:t>
            </w:r>
            <w:proofErr w:type="spellStart"/>
            <w:r w:rsidRPr="00A754A4">
              <w:rPr>
                <w:rFonts w:eastAsia="Times New Roman" w:cs="Times New Roman"/>
                <w:lang w:eastAsia="ru-RU"/>
              </w:rPr>
              <w:t>культуросообразность</w:t>
            </w:r>
            <w:proofErr w:type="spellEnd"/>
            <w:r w:rsidRPr="00A754A4">
              <w:rPr>
                <w:rFonts w:eastAsia="Times New Roman" w:cs="Times New Roman"/>
                <w:lang w:eastAsia="ru-RU"/>
              </w:rPr>
              <w:t>.</w:t>
            </w:r>
          </w:p>
          <w:p w:rsidR="007C3A8B" w:rsidRPr="00A754A4" w:rsidRDefault="007C3A8B" w:rsidP="007C3A8B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Научность. Изложение всех исторических сведений учебного предмета «Основы православной культуры» имеет прочное основание в отечественной исторической науке, в источниковедении. Благодаря опоре на исторические источники при освещении событий далёкого прошлого у школьника вырабатывается историзм мышления. Это позволит ему глубже понять величие и трудность пройденного Россией пути, величие Российской державы и родной культуры, а также осознать свою причастность к родной истории и культуре.</w:t>
            </w:r>
          </w:p>
          <w:p w:rsidR="007C3A8B" w:rsidRPr="00A754A4" w:rsidRDefault="007C3A8B" w:rsidP="007C3A8B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Доступность. Поскольку данный учебный предмет предназначен для учащихся 4класса, то в нём содержится минимум сведений (дат, имён, событий, терминов, понятий), которые школьникам не были бы известны из других учебных предметов.</w:t>
            </w:r>
          </w:p>
          <w:p w:rsidR="007C3A8B" w:rsidRPr="00A754A4" w:rsidRDefault="007C3A8B" w:rsidP="007C3A8B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 xml:space="preserve">Принцип </w:t>
            </w:r>
            <w:proofErr w:type="spellStart"/>
            <w:r w:rsidRPr="00A754A4">
              <w:rPr>
                <w:rFonts w:eastAsia="Times New Roman" w:cs="Times New Roman"/>
                <w:lang w:eastAsia="ru-RU"/>
              </w:rPr>
              <w:t>культуросообразности</w:t>
            </w:r>
            <w:proofErr w:type="spellEnd"/>
            <w:r w:rsidRPr="00A754A4">
              <w:rPr>
                <w:rFonts w:eastAsia="Times New Roman" w:cs="Times New Roman"/>
                <w:lang w:eastAsia="ru-RU"/>
              </w:rPr>
              <w:t xml:space="preserve">. Учебный предмет «Основы православной культуры» призван показать российскому школьнику взаимосвязь гражданской и церковной истории России. Попытка изолированного их изучения невозможна без нарушения принципов научности и </w:t>
            </w:r>
            <w:proofErr w:type="spellStart"/>
            <w:r w:rsidRPr="00A754A4">
              <w:rPr>
                <w:rFonts w:eastAsia="Times New Roman" w:cs="Times New Roman"/>
                <w:lang w:eastAsia="ru-RU"/>
              </w:rPr>
              <w:t>культуросообразности</w:t>
            </w:r>
            <w:proofErr w:type="spellEnd"/>
            <w:r w:rsidRPr="00A754A4">
              <w:rPr>
                <w:rFonts w:eastAsia="Times New Roman" w:cs="Times New Roman"/>
                <w:lang w:eastAsia="ru-RU"/>
              </w:rPr>
              <w:t xml:space="preserve">. Этот принцип 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>признан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 xml:space="preserve"> способствовать осознанию школьниками непреходящей ценности культурно-исторического наследия России, осознанию российской культуры как своей родной культуры, а в дальнейшем и осознанию необходимости сбережения этого великого культурно-исторического наследия.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Нравственное воспитание обучающихся в российской школе будет успешным лишь тогда, когда дети будут не просто знать, но трепетно преклоняться перед такими высокими качествами наших предков, как доброта, честность, верность долгу, мужество, бережное отношение к священным местам, почтение к родителям, бескорыстие, жертвенная любовь к Родине. За последние десятилетия в российской школе накопилось так много проблем в обучении и воспитании, что они, кажется, уже превышают возможности и силы школы и учителей для их исправления. Но составители настоящей программы и учебного пособия для учащихся 4 класса по основам православной культуры не акцентировали внимание школьников на отрицательных сторонах жизни человека и общества. Почему? «Зло не исправляется злом, а добром, - говорил Святитель Филарет  (Дроздов), митрополит Московский. Как загрязнённую одежду нельзя чисто вымыть грязной водой, так описаниями порока, столь же нечистыми и смрадными, как он сам, нельзя очистить людей от порока. &lt;...&gt;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>Укажите на тёмный образ порока, не терзая чувства и не оскорбляя вкуса чрезмерным обнажением его гнусностей, а с другой стороны, изобразите добродетель в её неподдельной истине, в её чистом свете, в её непоколебимой твёрдости, в её небесной красоте - тогда можете надеяться, что пленник порока отвратит от него устыжённый взор, придёт к осознанию достоинства добродетели.» Поэтому, преподавая современному школьнику основы нравственной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 xml:space="preserve"> культуры, гораздо важнее раскрыть высокое достоинство и нравственную красоту добродетели, нежели увлекаться бичеванием порока. 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 xml:space="preserve">Период обучения ребёнка в школе - это не только время, когда он усваивает материал учебника, но и когда открывает для себя подлинные духовно-нравственные ценности </w:t>
            </w:r>
            <w:r w:rsidRPr="00A754A4">
              <w:rPr>
                <w:rFonts w:eastAsia="Times New Roman" w:cs="Times New Roman"/>
                <w:lang w:eastAsia="ru-RU"/>
              </w:rPr>
              <w:lastRenderedPageBreak/>
              <w:t>(ценности, которые выше человека и которым он может следовать в своей жизни): любовь к Родине, уважение е старшим, сострадание ближним, благоговение к жизни и др. В период школьного обучения ребёнок впервые задумывается над мировоззренческими проблемами, ищет ответы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 xml:space="preserve"> на вопросы о смысле жизни, о смысле своего существования. И именно открытия мира духовно-нравственных ценностей позволяет школьнику вырасти 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>в полную меру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 xml:space="preserve"> своих дарований и талантов, делает его по настоящему свободным и ответственным гражданином своего Отечества.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           В процессе изучения основ православной культуры у школьника формируется умение критически оценивать свои поступки, постепенно складывается потребность руководствоваться в своей жизни лучшими примерами, а также появляется готовность следовать высоким этическим нормам поведения дома, на улице, в школе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b/>
                <w:bCs/>
                <w:lang w:eastAsia="ru-RU"/>
              </w:rPr>
              <w:t>Планируемые результаты освоения учащимися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b/>
                <w:bCs/>
                <w:lang w:eastAsia="ru-RU"/>
              </w:rPr>
              <w:t>программы по основам православной культуры.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Личностные результаты изучения учебного предмета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"Основы православной культуры" 4 класса: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 xml:space="preserve">-осознание себя ответственным членом семьи, школы, общества и Российского 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 xml:space="preserve">го  </w:t>
            </w:r>
            <w:proofErr w:type="spellStart"/>
            <w:r w:rsidRPr="00A754A4">
              <w:rPr>
                <w:rFonts w:eastAsia="Times New Roman" w:cs="Times New Roman"/>
                <w:lang w:eastAsia="ru-RU"/>
              </w:rPr>
              <w:t>сударства</w:t>
            </w:r>
            <w:proofErr w:type="spellEnd"/>
            <w:proofErr w:type="gramEnd"/>
            <w:r w:rsidRPr="00A754A4">
              <w:rPr>
                <w:rFonts w:eastAsia="Times New Roman" w:cs="Times New Roman"/>
                <w:lang w:eastAsia="ru-RU"/>
              </w:rPr>
              <w:t xml:space="preserve"> (российская идентичность);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-развитие чувства преданности и любви к Родине, её истории и культуре, её традициям и преданиям, а в дальнейшем - осознание ответственности за сохранение культурно-исторического наследия России;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-знание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-осознание необходимости для личностного развития таких добродетелей, как благодарность, дружба. Ответственность, честность, осторожность, трудолюбие и милосердие;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-умение следить за своими словами и делами; способность контролировать собственную деятельность на основе выбора добра и пользы.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A754A4">
              <w:rPr>
                <w:rFonts w:eastAsia="Times New Roman" w:cs="Times New Roman"/>
                <w:lang w:eastAsia="ru-RU"/>
              </w:rPr>
              <w:t>Метапредметные</w:t>
            </w:r>
            <w:proofErr w:type="spellEnd"/>
            <w:r w:rsidRPr="00A754A4">
              <w:rPr>
                <w:rFonts w:eastAsia="Times New Roman" w:cs="Times New Roman"/>
                <w:lang w:eastAsia="ru-RU"/>
              </w:rPr>
              <w:t xml:space="preserve"> результаты изучения основ православной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культуры учащимися 4 класса:</w:t>
            </w:r>
          </w:p>
          <w:p w:rsidR="007C3A8B" w:rsidRPr="00A754A4" w:rsidRDefault="007C3A8B" w:rsidP="007C3A8B">
            <w:pPr>
              <w:numPr>
                <w:ilvl w:val="0"/>
                <w:numId w:val="3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Развитие познавательной деятельности младшего школьника в гуманитарной сфере;</w:t>
            </w:r>
          </w:p>
          <w:p w:rsidR="007C3A8B" w:rsidRPr="00A754A4" w:rsidRDefault="007C3A8B" w:rsidP="007C3A8B">
            <w:pPr>
              <w:numPr>
                <w:ilvl w:val="0"/>
                <w:numId w:val="3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Любовь к родному языку, родной истории, литературе и культуре;</w:t>
            </w:r>
          </w:p>
          <w:p w:rsidR="007C3A8B" w:rsidRPr="00A754A4" w:rsidRDefault="007C3A8B" w:rsidP="007C3A8B">
            <w:pPr>
              <w:numPr>
                <w:ilvl w:val="0"/>
                <w:numId w:val="3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Умение сравнивать и анализировать документальные и литературные источники;</w:t>
            </w:r>
          </w:p>
          <w:p w:rsidR="007C3A8B" w:rsidRPr="00A754A4" w:rsidRDefault="007C3A8B" w:rsidP="007C3A8B">
            <w:pPr>
              <w:numPr>
                <w:ilvl w:val="0"/>
                <w:numId w:val="3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Умение описывать достопамятные события родного края, школы, семьи;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Предметные результаты изучения основ православной        культуры в начальной школе: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- развитие чувства прекрасного в процессе знакомства с памятниками православной культуры;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lastRenderedPageBreak/>
              <w:t>- 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- умение соотносить имена выдающихся исторических личностей с основными вехами и важнейшими событиями родной истори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>и(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 xml:space="preserve"> к примеру, Александр Невский - Ледовое побоище);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- умение видеть в памятниках письменности и произведениях русской классической литературы славянизмы, их необычные формы и понимать их смысл;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 xml:space="preserve">-умение соотносить старый и новый стили </w:t>
            </w:r>
            <w:proofErr w:type="gramStart"/>
            <w:r w:rsidRPr="00A754A4">
              <w:rPr>
                <w:rFonts w:eastAsia="Times New Roman" w:cs="Times New Roman"/>
                <w:lang w:eastAsia="ru-RU"/>
              </w:rPr>
              <w:t xml:space="preserve">( </w:t>
            </w:r>
            <w:proofErr w:type="gramEnd"/>
            <w:r w:rsidRPr="00A754A4">
              <w:rPr>
                <w:rFonts w:eastAsia="Times New Roman" w:cs="Times New Roman"/>
                <w:lang w:eastAsia="ru-RU"/>
              </w:rPr>
              <w:t>даты юлианского и григорианского календарей ), знание причины расхождения этих календарей;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- приобщение к духовно-нравственным ценностям своего народа;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- усвоение нравственных норм и правил поведения в ходе знакомства с богатейшей православной культуры России, имеющей особое значение в истории России в становлении её духовности и культуры;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i/>
                <w:iCs/>
                <w:lang w:eastAsia="ru-RU"/>
              </w:rPr>
              <w:t>    - </w:t>
            </w:r>
            <w:r w:rsidRPr="00A754A4">
              <w:rPr>
                <w:rFonts w:eastAsia="Times New Roman" w:cs="Times New Roman"/>
                <w:lang w:eastAsia="ru-RU"/>
              </w:rPr>
              <w:t>приобретение устойчивых представлений о нравственности и духовности в рамках понятий     добро-зло, правда-ложь, свобода и ответственность, совесть и долг;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 -формирование потребности в нравственном совершенствовании.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Содержание программы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b/>
                <w:bCs/>
                <w:lang w:eastAsia="ru-RU"/>
              </w:rPr>
              <w:t>« Основы православной культуры»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Россия - наша Родина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Культура и религия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Человек Бог в православии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Православная молитва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Библия и Евангелие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Проповедь Христа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Христос и Его крест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Пасха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Православное учение о человеке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Совесть и раскаяние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Заповеди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Милосердие и сострадание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Золотое правило этики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Храм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Икона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Творческие работы учащихся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Подведение итогов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Как христианство пришло на Русь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Подвиг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Заповеди блаженств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Зачем творить добро?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Чудо в жизни христианина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lastRenderedPageBreak/>
              <w:t>Православие о Божием суде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Таинство причастия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Монастырь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Отношение христианина к природе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Христианская семья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Защита Отечества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Христианин в труде</w:t>
            </w:r>
          </w:p>
          <w:p w:rsidR="007C3A8B" w:rsidRPr="00A754A4" w:rsidRDefault="007C3A8B" w:rsidP="007C3A8B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Любовь и уважение к Отечеству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Рекомендуемая литература;</w:t>
            </w:r>
          </w:p>
          <w:p w:rsidR="007C3A8B" w:rsidRPr="00A754A4" w:rsidRDefault="007C3A8B" w:rsidP="007C3A8B">
            <w:pPr>
              <w:numPr>
                <w:ilvl w:val="0"/>
                <w:numId w:val="5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 xml:space="preserve">Ушинский К.Д. «Родное слово»: Книга для детей и родителей. М.: </w:t>
            </w:r>
            <w:proofErr w:type="spellStart"/>
            <w:r w:rsidRPr="00A754A4">
              <w:rPr>
                <w:rFonts w:eastAsia="Times New Roman" w:cs="Times New Roman"/>
                <w:lang w:eastAsia="ru-RU"/>
              </w:rPr>
              <w:t>Лествица</w:t>
            </w:r>
            <w:proofErr w:type="spellEnd"/>
            <w:r w:rsidRPr="00A754A4">
              <w:rPr>
                <w:rFonts w:eastAsia="Times New Roman" w:cs="Times New Roman"/>
                <w:lang w:eastAsia="ru-RU"/>
              </w:rPr>
              <w:t>, 2003.</w:t>
            </w:r>
          </w:p>
          <w:p w:rsidR="007C3A8B" w:rsidRPr="00A754A4" w:rsidRDefault="007C3A8B" w:rsidP="007C3A8B">
            <w:pPr>
              <w:numPr>
                <w:ilvl w:val="0"/>
                <w:numId w:val="5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Ушинский К.Д. «О нравственном элементе в воспитании»// Ушинский К.Д. Собрание сочинений: В11-ти тт. Т. 2. Педагогические статьи. 1857-1861 гг. М. Л., 1948. С. 425-488.</w:t>
            </w:r>
          </w:p>
          <w:p w:rsidR="007C3A8B" w:rsidRPr="00A754A4" w:rsidRDefault="007C3A8B" w:rsidP="007C3A8B">
            <w:pPr>
              <w:numPr>
                <w:ilvl w:val="0"/>
                <w:numId w:val="5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Ушинский К.Д. «Нравственное влияние как главная задача воспитания» // Ушинский К.Д. «Избранные педагогические сочинения»: В 2-х тт. Т.1. М., 1953. С. 327-332.</w:t>
            </w:r>
          </w:p>
          <w:p w:rsidR="007C3A8B" w:rsidRPr="00A754A4" w:rsidRDefault="007C3A8B" w:rsidP="007C3A8B">
            <w:pPr>
              <w:numPr>
                <w:ilvl w:val="0"/>
                <w:numId w:val="5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«Молитвы русских поэтов». XI-XIX: Антология / Автор-составитель В.И.Калугин. М.: Издательский дом «Вече», [2010].</w:t>
            </w:r>
          </w:p>
          <w:p w:rsidR="007C3A8B" w:rsidRPr="00A754A4" w:rsidRDefault="007C3A8B" w:rsidP="007C3A8B">
            <w:pPr>
              <w:numPr>
                <w:ilvl w:val="0"/>
                <w:numId w:val="5"/>
              </w:numPr>
              <w:spacing w:before="100" w:beforeAutospacing="1" w:after="100" w:afterAutospacing="1" w:line="225" w:lineRule="atLeast"/>
              <w:ind w:left="0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«Круг Лета Господня». Времена года. Православные праздники: Антология русской поэзии; В 4-х кН. Приложение: Методическое пособие по основам красноречия. М.: Храм Христа Спасителя, 2009.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</w:t>
            </w:r>
          </w:p>
          <w:p w:rsidR="007C3A8B" w:rsidRPr="00A754A4" w:rsidRDefault="007C3A8B" w:rsidP="007C3A8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A754A4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A754A4" w:rsidRPr="00A754A4" w:rsidTr="007C3A8B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754A4" w:rsidRPr="00A754A4" w:rsidRDefault="00A754A4" w:rsidP="007C3A8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EA6BF7" w:rsidRPr="00A754A4" w:rsidRDefault="00EA6BF7">
      <w:pPr>
        <w:rPr>
          <w:rFonts w:cs="Times New Roman"/>
        </w:rPr>
      </w:pPr>
      <w:bookmarkStart w:id="0" w:name="_GoBack"/>
      <w:bookmarkEnd w:id="0"/>
    </w:p>
    <w:p w:rsidR="00A754A4" w:rsidRPr="00A754A4" w:rsidRDefault="00A754A4">
      <w:pPr>
        <w:rPr>
          <w:rFonts w:cs="Times New Roman"/>
        </w:rPr>
      </w:pPr>
    </w:p>
    <w:sectPr w:rsidR="00A754A4" w:rsidRPr="00A754A4" w:rsidSect="00A9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96C"/>
    <w:multiLevelType w:val="multilevel"/>
    <w:tmpl w:val="162A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B0D64"/>
    <w:multiLevelType w:val="multilevel"/>
    <w:tmpl w:val="EEA2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54C7A"/>
    <w:multiLevelType w:val="multilevel"/>
    <w:tmpl w:val="5802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81E8C"/>
    <w:multiLevelType w:val="multilevel"/>
    <w:tmpl w:val="375C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16089"/>
    <w:multiLevelType w:val="multilevel"/>
    <w:tmpl w:val="409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3A8B"/>
    <w:rsid w:val="00006805"/>
    <w:rsid w:val="0061386F"/>
    <w:rsid w:val="007C3A8B"/>
    <w:rsid w:val="007F06B4"/>
    <w:rsid w:val="008A093D"/>
    <w:rsid w:val="008D3EC5"/>
    <w:rsid w:val="00A42157"/>
    <w:rsid w:val="00A754A4"/>
    <w:rsid w:val="00A97B23"/>
    <w:rsid w:val="00EA6BF7"/>
    <w:rsid w:val="00FA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Антонина Николаевна</cp:lastModifiedBy>
  <cp:revision>8</cp:revision>
  <cp:lastPrinted>2019-09-20T09:47:00Z</cp:lastPrinted>
  <dcterms:created xsi:type="dcterms:W3CDTF">2012-08-05T06:51:00Z</dcterms:created>
  <dcterms:modified xsi:type="dcterms:W3CDTF">2019-09-20T09:47:00Z</dcterms:modified>
</cp:coreProperties>
</file>